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E536E5">
      <w:pPr>
        <w:jc w:val="center"/>
        <w:rPr>
          <w:b/>
          <w:caps/>
        </w:rPr>
      </w:pPr>
      <w:r>
        <w:rPr>
          <w:b/>
          <w:caps/>
        </w:rPr>
        <w:t>Uchwała Nr XXVII/210/2020</w:t>
      </w:r>
      <w:r>
        <w:rPr>
          <w:b/>
          <w:caps/>
        </w:rPr>
        <w:br/>
        <w:t>Rady Gminy Lipno</w:t>
      </w:r>
    </w:p>
    <w:p w:rsidR="00A77B3E" w:rsidRDefault="00E536E5">
      <w:pPr>
        <w:spacing w:before="280" w:after="280"/>
        <w:jc w:val="center"/>
        <w:rPr>
          <w:b/>
          <w:caps/>
        </w:rPr>
      </w:pPr>
      <w:r>
        <w:t>z dnia 21 października 2020 r.</w:t>
      </w:r>
    </w:p>
    <w:p w:rsidR="00A77B3E" w:rsidRDefault="00E536E5">
      <w:pPr>
        <w:keepNext/>
        <w:spacing w:after="480"/>
        <w:jc w:val="center"/>
      </w:pPr>
      <w:r>
        <w:rPr>
          <w:b/>
        </w:rPr>
        <w:t>w sprawie zmiany uchwały w sprawie przeznaczenia części umorzonej pożyczki z Wojewódzkiego Funduszu Ochrony Środowiska i Gospodarki Wodnej w Poznaniu.</w:t>
      </w:r>
    </w:p>
    <w:p w:rsidR="00A77B3E" w:rsidRDefault="00E536E5">
      <w:pPr>
        <w:keepLines/>
        <w:spacing w:before="120" w:after="120"/>
        <w:ind w:firstLine="227"/>
      </w:pPr>
      <w:r>
        <w:t>Na podstawie art. 18 ust. 2 </w:t>
      </w:r>
      <w:proofErr w:type="spellStart"/>
      <w:r>
        <w:t>pkt</w:t>
      </w:r>
      <w:proofErr w:type="spellEnd"/>
      <w:r>
        <w:t> 15 ustawy z dnia 8 marca 1990 r. o samorządzie gminnym (tekst jedn. Dz. U. z 2020 r. poz. 713) oraz art. 410c w związku z art. 400a ustawy z dnia 27 kwietnia 2001 r. – Prawo ochrony środowiska (tekst jedn. Dz. U. z 2020 r. poz. 1219 ze zm.) uchwala się</w:t>
      </w:r>
      <w:r>
        <w:t>, co następuje:</w:t>
      </w:r>
    </w:p>
    <w:p w:rsidR="00A77B3E" w:rsidRDefault="00E536E5">
      <w:pPr>
        <w:keepLines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W uchwale Nr XI/76/2019 Rady Gminy Lipno z dnia 24 lipca 2019 roku w sprawie przeznaczenia części umorzonej pożyczki z Wojewódzkiego Funduszu Ochrony Środowiska i Gospodarki Wodnej w Poznaniu ze zm. w § 1 dodaje się ust. 10-12 w brzmie</w:t>
      </w:r>
      <w:r>
        <w:t>niu:</w:t>
      </w:r>
    </w:p>
    <w:p w:rsidR="00A77B3E" w:rsidRDefault="00E536E5">
      <w:pPr>
        <w:keepLines/>
        <w:spacing w:before="120" w:after="120"/>
        <w:ind w:left="680" w:hanging="113"/>
        <w:rPr>
          <w:color w:val="000000"/>
          <w:u w:color="000000"/>
        </w:rPr>
      </w:pPr>
      <w:r>
        <w:t>„</w:t>
      </w:r>
      <w:r>
        <w:t>10. </w:t>
      </w:r>
      <w:r>
        <w:rPr>
          <w:color w:val="000000"/>
          <w:u w:color="000000"/>
        </w:rPr>
        <w:t>Budowa sieci wodociągowej w Klonówcu.</w:t>
      </w:r>
    </w:p>
    <w:p w:rsidR="00A77B3E" w:rsidRDefault="00E536E5">
      <w:pPr>
        <w:keepLines/>
        <w:spacing w:before="120" w:after="120"/>
        <w:ind w:left="680"/>
        <w:rPr>
          <w:color w:val="000000"/>
          <w:u w:color="000000"/>
        </w:rPr>
      </w:pPr>
      <w:r>
        <w:t>11. </w:t>
      </w:r>
      <w:r>
        <w:rPr>
          <w:color w:val="000000"/>
          <w:u w:color="000000"/>
        </w:rPr>
        <w:t>Wymiana energochłonnego oświetlenia w obiektach użyteczności publicznej.</w:t>
      </w:r>
    </w:p>
    <w:p w:rsidR="00A77B3E" w:rsidRDefault="00E536E5">
      <w:pPr>
        <w:keepLines/>
        <w:spacing w:before="120" w:after="120"/>
        <w:ind w:left="680"/>
        <w:rPr>
          <w:color w:val="000000"/>
          <w:u w:color="000000"/>
        </w:rPr>
      </w:pPr>
      <w:r>
        <w:t>12. </w:t>
      </w:r>
      <w:r>
        <w:rPr>
          <w:color w:val="000000"/>
          <w:u w:color="000000"/>
        </w:rPr>
        <w:t>Wykonanie ocieplenia elewacji budynku świetlicy wiejskiej w Wyciążkowie.</w:t>
      </w:r>
      <w:r>
        <w:t>”</w:t>
      </w:r>
      <w:r>
        <w:t>.</w:t>
      </w:r>
    </w:p>
    <w:p w:rsidR="00A77B3E" w:rsidRDefault="00E536E5">
      <w:pPr>
        <w:keepLines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uchwały powierza się Wójtowi Gminy Li</w:t>
      </w:r>
      <w:r>
        <w:rPr>
          <w:color w:val="000000"/>
          <w:u w:color="000000"/>
        </w:rPr>
        <w:t>pno.</w:t>
      </w:r>
    </w:p>
    <w:p w:rsidR="00A77B3E" w:rsidRDefault="00E536E5">
      <w:pPr>
        <w:keepNext/>
        <w:keepLines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Uchwała wchodzi w życie z dniem podjęcia</w:t>
      </w:r>
      <w:r>
        <w:rPr>
          <w:b/>
          <w:color w:val="000000"/>
          <w:u w:color="000000"/>
        </w:rPr>
        <w:t>.</w:t>
      </w:r>
    </w:p>
    <w:p w:rsidR="00A77B3E" w:rsidRDefault="00A77B3E">
      <w:pPr>
        <w:keepNext/>
        <w:keepLines/>
        <w:ind w:firstLine="340"/>
        <w:rPr>
          <w:color w:val="000000"/>
          <w:u w:color="000000"/>
        </w:rPr>
      </w:pPr>
    </w:p>
    <w:p w:rsidR="00A77B3E" w:rsidRDefault="00E536E5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Ind w:w="5" w:type="dxa"/>
        <w:tblCellMar>
          <w:left w:w="0" w:type="dxa"/>
          <w:right w:w="0" w:type="dxa"/>
        </w:tblCellMar>
        <w:tblLook w:val="04A0"/>
      </w:tblPr>
      <w:tblGrid>
        <w:gridCol w:w="4938"/>
        <w:gridCol w:w="4938"/>
      </w:tblGrid>
      <w:tr w:rsidR="00E76F70"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E76F70" w:rsidRDefault="00E76F70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E76F70" w:rsidRDefault="00E536E5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Gminy Lipno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Bartosz Zięba</w:t>
            </w:r>
          </w:p>
        </w:tc>
      </w:tr>
    </w:tbl>
    <w:p w:rsidR="00A77B3E" w:rsidRDefault="00A77B3E">
      <w:pPr>
        <w:keepNext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:rsidR="00E76F70" w:rsidRDefault="00E76F70">
      <w:pPr>
        <w:rPr>
          <w:szCs w:val="20"/>
          <w:lang w:eastAsia="en-US" w:bidi="ar-SA"/>
        </w:rPr>
      </w:pPr>
    </w:p>
    <w:p w:rsidR="00E76F70" w:rsidRDefault="00E536E5">
      <w:pPr>
        <w:jc w:val="center"/>
        <w:rPr>
          <w:szCs w:val="20"/>
          <w:lang w:eastAsia="en-US" w:bidi="ar-SA"/>
        </w:rPr>
      </w:pPr>
      <w:r>
        <w:rPr>
          <w:b/>
          <w:szCs w:val="20"/>
          <w:lang w:eastAsia="en-US" w:bidi="ar-SA"/>
        </w:rPr>
        <w:t>Uzasadnienie</w:t>
      </w:r>
    </w:p>
    <w:p w:rsidR="00E76F70" w:rsidRDefault="00E536E5">
      <w:pPr>
        <w:spacing w:before="120" w:after="120"/>
        <w:ind w:left="283" w:firstLine="227"/>
        <w:rPr>
          <w:szCs w:val="20"/>
          <w:lang w:eastAsia="en-US" w:bidi="ar-SA"/>
        </w:rPr>
      </w:pPr>
      <w:r>
        <w:rPr>
          <w:szCs w:val="20"/>
          <w:lang w:eastAsia="en-US" w:bidi="ar-SA"/>
        </w:rPr>
        <w:t xml:space="preserve">W związku z umorzeniem </w:t>
      </w:r>
      <w:r>
        <w:rPr>
          <w:szCs w:val="20"/>
          <w:lang w:eastAsia="en-US" w:bidi="ar-SA"/>
        </w:rPr>
        <w:t>pozostałości pożyczki otrzymanej w roku 2013 z Wojewódzkiego Funduszu Ochrony Środowiska i Gospodarki Wodnej w Poznaniu dodaje się zadania proekologiczne do zadań majątkowych wskazanych w załączniku inwestycyjnym stanowiącym załącznik nr 5 do uchwały budże</w:t>
      </w:r>
      <w:r>
        <w:rPr>
          <w:szCs w:val="20"/>
          <w:lang w:eastAsia="en-US" w:bidi="ar-SA"/>
        </w:rPr>
        <w:t>towej na rok 2020.</w:t>
      </w:r>
    </w:p>
    <w:p w:rsidR="00E76F70" w:rsidRDefault="00E536E5">
      <w:pPr>
        <w:spacing w:before="120" w:after="120"/>
        <w:ind w:left="283" w:firstLine="227"/>
        <w:rPr>
          <w:szCs w:val="20"/>
          <w:lang w:eastAsia="en-US" w:bidi="ar-SA"/>
        </w:rPr>
      </w:pPr>
      <w:r>
        <w:rPr>
          <w:szCs w:val="20"/>
          <w:lang w:eastAsia="en-US" w:bidi="ar-SA"/>
        </w:rPr>
        <w:t>Mając powyższe na względzie podjęcie uchwały w zaproponowanym brzmieniu jest zasadne.</w:t>
      </w:r>
    </w:p>
    <w:p w:rsidR="00E76F70" w:rsidRDefault="00E76F70">
      <w:pPr>
        <w:spacing w:before="120" w:after="120"/>
        <w:ind w:left="283" w:firstLine="227"/>
        <w:rPr>
          <w:szCs w:val="20"/>
          <w:lang w:eastAsia="en-US" w:bidi="ar-SA"/>
        </w:rPr>
      </w:pPr>
    </w:p>
    <w:p w:rsidR="00E76F70" w:rsidRDefault="00E76F70">
      <w:pPr>
        <w:spacing w:before="120" w:after="120"/>
        <w:ind w:left="283" w:firstLine="227"/>
        <w:rPr>
          <w:szCs w:val="20"/>
          <w:lang w:eastAsia="en-US" w:bidi="ar-SA"/>
        </w:rPr>
      </w:pPr>
    </w:p>
    <w:tbl>
      <w:tblPr>
        <w:tblStyle w:val="Tabela-Prosty1"/>
        <w:tblW w:w="5000" w:type="pct"/>
        <w:tblInd w:w="283" w:type="dxa"/>
        <w:tblBorders>
          <w:top w:val="nil"/>
          <w:left w:val="nil"/>
          <w:bottom w:val="nil"/>
          <w:right w:val="nil"/>
        </w:tblBorders>
        <w:tblLook w:val="04A0"/>
      </w:tblPr>
      <w:tblGrid>
        <w:gridCol w:w="5041"/>
        <w:gridCol w:w="5041"/>
      </w:tblGrid>
      <w:tr w:rsidR="00E76F70">
        <w:tc>
          <w:tcPr>
            <w:tcW w:w="2500" w:type="pct"/>
            <w:tcBorders>
              <w:right w:val="nil"/>
            </w:tcBorders>
          </w:tcPr>
          <w:p w:rsidR="00E76F70" w:rsidRDefault="00E76F70">
            <w:pPr>
              <w:spacing w:before="120" w:after="120"/>
              <w:rPr>
                <w:szCs w:val="20"/>
              </w:rPr>
            </w:pPr>
          </w:p>
        </w:tc>
        <w:tc>
          <w:tcPr>
            <w:tcW w:w="2500" w:type="pct"/>
            <w:tcBorders>
              <w:left w:val="nil"/>
            </w:tcBorders>
          </w:tcPr>
          <w:p w:rsidR="00E76F70" w:rsidRDefault="00E76F70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 w:rsidR="00E536E5">
              <w:rPr>
                <w:szCs w:val="20"/>
              </w:rPr>
              <w:instrText>SIGNATURE_0_1_FUNCTION</w:instrText>
            </w:r>
            <w:r>
              <w:rPr>
                <w:szCs w:val="20"/>
              </w:rPr>
              <w:fldChar w:fldCharType="separate"/>
            </w:r>
            <w:r w:rsidR="00E536E5">
              <w:rPr>
                <w:szCs w:val="20"/>
              </w:rPr>
              <w:t>Przewodniczący Rady Gminy Lipno</w:t>
            </w:r>
            <w:r>
              <w:rPr>
                <w:szCs w:val="20"/>
              </w:rPr>
              <w:fldChar w:fldCharType="end"/>
            </w:r>
          </w:p>
          <w:p w:rsidR="00E76F70" w:rsidRDefault="00E536E5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</w:p>
          <w:p w:rsidR="00E76F70" w:rsidRDefault="00E76F70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 w:rsidR="00E536E5">
              <w:rPr>
                <w:szCs w:val="20"/>
              </w:rPr>
              <w:instrText>SIGNATURE_0_1_FIRSTNAME</w:instrText>
            </w:r>
            <w:r>
              <w:rPr>
                <w:szCs w:val="20"/>
              </w:rPr>
              <w:fldChar w:fldCharType="separate"/>
            </w:r>
            <w:r w:rsidR="00E536E5">
              <w:rPr>
                <w:b/>
                <w:szCs w:val="20"/>
              </w:rPr>
              <w:t xml:space="preserve">Bartosz </w:t>
            </w:r>
            <w:r>
              <w:rPr>
                <w:szCs w:val="20"/>
              </w:rPr>
              <w:fldChar w:fldCharType="end"/>
            </w:r>
            <w:r>
              <w:rPr>
                <w:szCs w:val="20"/>
              </w:rPr>
              <w:fldChar w:fldCharType="begin"/>
            </w:r>
            <w:r w:rsidR="00E536E5">
              <w:rPr>
                <w:szCs w:val="20"/>
              </w:rPr>
              <w:instrText>SIGNATURE_0_1_LASTNAME</w:instrText>
            </w:r>
            <w:r>
              <w:rPr>
                <w:szCs w:val="20"/>
              </w:rPr>
              <w:fldChar w:fldCharType="separate"/>
            </w:r>
            <w:r w:rsidR="00E536E5">
              <w:rPr>
                <w:b/>
                <w:szCs w:val="20"/>
              </w:rPr>
              <w:t>Zięba</w:t>
            </w:r>
            <w:r>
              <w:rPr>
                <w:szCs w:val="20"/>
              </w:rPr>
              <w:fldChar w:fldCharType="end"/>
            </w:r>
          </w:p>
        </w:tc>
      </w:tr>
    </w:tbl>
    <w:p w:rsidR="00E76F70" w:rsidRDefault="00E76F70">
      <w:pPr>
        <w:spacing w:before="120" w:after="120"/>
        <w:ind w:left="283" w:firstLine="227"/>
        <w:rPr>
          <w:szCs w:val="20"/>
          <w:lang w:eastAsia="en-US" w:bidi="ar-SA"/>
        </w:rPr>
      </w:pPr>
    </w:p>
    <w:sectPr w:rsidR="00E76F70" w:rsidSect="00E76F70">
      <w:footerReference w:type="default" r:id="rId7"/>
      <w:endnotePr>
        <w:numFmt w:val="decimal"/>
      </w:endnotePr>
      <w:pgSz w:w="11906" w:h="16838"/>
      <w:pgMar w:top="992" w:right="1020" w:bottom="992" w:left="102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36E5" w:rsidRDefault="00E536E5" w:rsidP="00E76F70">
      <w:r>
        <w:separator/>
      </w:r>
    </w:p>
  </w:endnote>
  <w:endnote w:type="continuationSeparator" w:id="0">
    <w:p w:rsidR="00E536E5" w:rsidRDefault="00E536E5" w:rsidP="00E76F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84"/>
      <w:gridCol w:w="3292"/>
    </w:tblGrid>
    <w:tr w:rsidR="00E76F70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E76F70" w:rsidRDefault="00E536E5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E76F70" w:rsidRDefault="00E536E5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E76F70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864EDC">
            <w:rPr>
              <w:sz w:val="18"/>
            </w:rPr>
            <w:fldChar w:fldCharType="separate"/>
          </w:r>
          <w:r w:rsidR="00864EDC">
            <w:rPr>
              <w:noProof/>
              <w:sz w:val="18"/>
            </w:rPr>
            <w:t>1</w:t>
          </w:r>
          <w:r w:rsidR="00E76F70">
            <w:rPr>
              <w:sz w:val="18"/>
            </w:rPr>
            <w:fldChar w:fldCharType="end"/>
          </w:r>
        </w:p>
      </w:tc>
    </w:tr>
  </w:tbl>
  <w:p w:rsidR="00E76F70" w:rsidRDefault="00E76F70">
    <w:pPr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84"/>
      <w:gridCol w:w="3292"/>
    </w:tblGrid>
    <w:tr w:rsidR="00E76F70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E76F70" w:rsidRDefault="00E536E5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E76F70" w:rsidRDefault="00E536E5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E76F70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864EDC">
            <w:rPr>
              <w:sz w:val="18"/>
            </w:rPr>
            <w:fldChar w:fldCharType="separate"/>
          </w:r>
          <w:r w:rsidR="00864EDC">
            <w:rPr>
              <w:noProof/>
              <w:sz w:val="18"/>
            </w:rPr>
            <w:t>2</w:t>
          </w:r>
          <w:r w:rsidR="00E76F70">
            <w:rPr>
              <w:sz w:val="18"/>
            </w:rPr>
            <w:fldChar w:fldCharType="end"/>
          </w:r>
        </w:p>
      </w:tc>
    </w:tr>
  </w:tbl>
  <w:p w:rsidR="00E76F70" w:rsidRDefault="00E76F70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36E5" w:rsidRDefault="00E536E5" w:rsidP="00E76F70">
      <w:r>
        <w:separator/>
      </w:r>
    </w:p>
  </w:footnote>
  <w:footnote w:type="continuationSeparator" w:id="0">
    <w:p w:rsidR="00E536E5" w:rsidRDefault="00E536E5" w:rsidP="00E76F7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864EDC"/>
    <w:rsid w:val="00A77B3E"/>
    <w:rsid w:val="00CA2A55"/>
    <w:rsid w:val="00E536E5"/>
    <w:rsid w:val="00E76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76F70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rsid w:val="00E76F70"/>
    <w:rPr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236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Lipno</Company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XXVII/210/2020 z dnia 21 października 2020 r.</dc:title>
  <dc:subject>w^sprawie zmiany uchwały w^sprawie przeznaczenia części umorzonej pożyczki z^Wojewódzkiego Funduszu Ochrony Środowiska i^Gospodarki Wodnej w^Poznaniu.</dc:subject>
  <dc:creator>ibieganska</dc:creator>
  <cp:lastModifiedBy>Irena Biegańska</cp:lastModifiedBy>
  <cp:revision>2</cp:revision>
  <dcterms:created xsi:type="dcterms:W3CDTF">2021-05-26T10:13:00Z</dcterms:created>
  <dcterms:modified xsi:type="dcterms:W3CDTF">2021-05-26T10:13:00Z</dcterms:modified>
  <cp:category>Akt prawny</cp:category>
</cp:coreProperties>
</file>