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13FA4">
      <w:pPr>
        <w:jc w:val="center"/>
        <w:rPr>
          <w:b/>
          <w:caps/>
        </w:rPr>
      </w:pPr>
      <w:r>
        <w:rPr>
          <w:b/>
          <w:caps/>
        </w:rPr>
        <w:t>Uchwała Nr XXXII/248/2021</w:t>
      </w:r>
      <w:r>
        <w:rPr>
          <w:b/>
          <w:caps/>
        </w:rPr>
        <w:br/>
        <w:t>Rady Gminy Lipno</w:t>
      </w:r>
    </w:p>
    <w:p w:rsidR="00A77B3E" w:rsidRDefault="00313FA4">
      <w:pPr>
        <w:spacing w:before="280" w:after="280"/>
        <w:jc w:val="center"/>
        <w:rPr>
          <w:b/>
          <w:caps/>
        </w:rPr>
      </w:pPr>
      <w:r>
        <w:t>z dnia 24 marca 2021 r.</w:t>
      </w:r>
    </w:p>
    <w:p w:rsidR="00A77B3E" w:rsidRDefault="00313FA4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</w:t>
      </w:r>
      <w:r>
        <w:rPr>
          <w:b/>
        </w:rPr>
        <w:br/>
        <w:t>Gminy Lipno, dla obszaru położonego w miejscowości Karolewko w rejonie linii kolejowej</w:t>
      </w:r>
    </w:p>
    <w:p w:rsidR="00A77B3E" w:rsidRDefault="00313FA4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8 marca 1990 r. o samorządzie gminnym (tekst jedn. Dz. U. z 2020 r. poz. 713 ze zm.) oraz art. 14 ust. 1, 2 i 4 ustawy z dnia 27 marca 2003 r. o planowaniu i zagospodarowaniu przestrzennym (tekst jedn. Dz. U. z 2020</w:t>
      </w:r>
      <w:r>
        <w:t> r. poz. 293 ze zm.) uchwala się, co następuje:</w:t>
      </w:r>
    </w:p>
    <w:p w:rsidR="00A77B3E" w:rsidRDefault="00313FA4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obszaru położonego w miejscowości Karolewko w rejonie linii kolejowej, zwanego dalej planem.</w:t>
      </w:r>
    </w:p>
    <w:p w:rsidR="00A77B3E" w:rsidRDefault="00313FA4">
      <w:pPr>
        <w:keepLines/>
        <w:spacing w:before="120" w:after="120"/>
        <w:ind w:firstLine="340"/>
      </w:pPr>
      <w:r>
        <w:rPr>
          <w:b/>
        </w:rPr>
        <w:t>§ 2. </w:t>
      </w:r>
      <w:r>
        <w:t>Granic</w:t>
      </w:r>
      <w:r>
        <w:t>e obszaru objętego projektem planu określa załącznik graficzny, stanowiący integralną część niniejszej uchwały.</w:t>
      </w:r>
    </w:p>
    <w:p w:rsidR="00A77B3E" w:rsidRDefault="00313FA4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313FA4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13FA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7667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7667F" w:rsidRDefault="0027667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7667F" w:rsidRDefault="00313FA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</w:t>
            </w:r>
            <w:r>
              <w:rPr>
                <w:b/>
              </w:rPr>
              <w:t>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13FA4">
      <w:pPr>
        <w:keepNext/>
        <w:spacing w:before="280" w:after="280" w:line="360" w:lineRule="auto"/>
        <w:ind w:left="4535"/>
        <w:jc w:val="left"/>
      </w:pPr>
      <w:r>
        <w:lastRenderedPageBreak/>
        <w:t>Załącznik do uchwały</w:t>
      </w:r>
      <w:r>
        <w:t xml:space="preserve"> Nr XXXII/248/2021</w:t>
      </w:r>
      <w:r>
        <w:br/>
      </w:r>
      <w:r>
        <w:t>Rady Gminy Lipno</w:t>
      </w:r>
      <w:r>
        <w:br/>
      </w:r>
      <w:r>
        <w:t>z dnia 24 marca 2021 r.</w:t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313FA4">
      <w:pPr>
        <w:keepNext/>
        <w:spacing w:after="48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ZAŁĄCZNIK GRAFICZNY</w:t>
      </w:r>
    </w:p>
    <w:p w:rsidR="0027667F" w:rsidRDefault="0027667F">
      <w:pPr>
        <w:rPr>
          <w:szCs w:val="20"/>
        </w:rPr>
      </w:pPr>
    </w:p>
    <w:p w:rsidR="0027667F" w:rsidRDefault="00313FA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7667F" w:rsidRDefault="00313FA4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14 ust. 1 ustawy z dnia 27 marca 2003 r. o planowaniu i zagospodarowaniu przestrzennym (tekst jedn. Dz. U. z 2020 r. poz. 293 ze</w:t>
      </w:r>
      <w:r>
        <w:rPr>
          <w:szCs w:val="20"/>
        </w:rPr>
        <w:t xml:space="preserve"> zm.) w celu ustalenia przeznaczenia terenów oraz określenia sposobów ich zagospodarowania i warunków zabudowy, rada gminy podejmuje uchwałę o przystąpieniu do sporządzenia miejscowego planu zagospodarowania przestrzennego. Integralną częścią uchwały jest </w:t>
      </w:r>
      <w:r>
        <w:rPr>
          <w:szCs w:val="20"/>
        </w:rPr>
        <w:t>załącznik graficzny przedstawiający granice obszaru objętego projektem planu.</w:t>
      </w:r>
    </w:p>
    <w:p w:rsidR="0027667F" w:rsidRDefault="00313FA4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Projekt planu obejmuje obszar położony w północnej części miejscowości Karolewko, w rejonie torów kolejowych linii Poznań – Wrocław. Opracowaniem objęto obszar o powierzchni ok. </w:t>
      </w:r>
      <w:r>
        <w:rPr>
          <w:szCs w:val="20"/>
        </w:rPr>
        <w:t xml:space="preserve">0,58 ha, zawierający działki geodezyjne o numerach: 780/1, 780/2, 781/2, 781/3. Aktualnie działki objęte projektem stanowią grunty rolne użytkowane rolniczo. Jednocześnie na części tego obszaru, w granicach działek 780/1 i 780/2, obowiązuje miejscowy plan </w:t>
      </w:r>
      <w:r>
        <w:rPr>
          <w:szCs w:val="20"/>
        </w:rPr>
        <w:t>zagospodarowania przestrzennego, przyjęty uchwałą Nr IX/56/2003 Rady Gminy Lipno z dnia 17 września 2003 roku (Dz. Urz. Woj. Wielkopolskiego z 2003 r. Nr 174, poz. 3241).</w:t>
      </w:r>
    </w:p>
    <w:p w:rsidR="0027667F" w:rsidRDefault="00313FA4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szCs w:val="20"/>
        </w:rPr>
        <w:t>Głównym celem opracowania będzie określenie nowego przeznaczenia terenu oraz nowych z</w:t>
      </w:r>
      <w:r>
        <w:rPr>
          <w:szCs w:val="20"/>
        </w:rPr>
        <w:t xml:space="preserve">asad zagospodarowania, między innymi poprzez zmianę obecnego przeznaczania terenów. Nowe zasady zagospodarowania określone zostaną zgodnie z kierunkami zapisanymi w obowiązującym Studium uwarunkowań i kierunków zagospodarowania przestrzennego Gminy Lipno </w:t>
      </w:r>
      <w:r>
        <w:rPr>
          <w:color w:val="000000"/>
          <w:szCs w:val="20"/>
          <w:u w:color="000000"/>
        </w:rPr>
        <w:t>p</w:t>
      </w:r>
      <w:r>
        <w:rPr>
          <w:color w:val="000000"/>
          <w:szCs w:val="20"/>
          <w:u w:color="000000"/>
        </w:rPr>
        <w:t>rzyjętym uchwałą Rady Gminy Lipno Nr XLVII/315/2010 z dnia 22 października 2010 r. wraz z późniejszymi zmianami. Tym samym nowe przeznaczenie związane będzie z lokalizacją obiektów i urządzeń aktywności gospodarczych i nawiązywać będzie do istniejącego, ja</w:t>
      </w:r>
      <w:r>
        <w:rPr>
          <w:color w:val="000000"/>
          <w:szCs w:val="20"/>
          <w:u w:color="000000"/>
        </w:rPr>
        <w:t xml:space="preserve">k i planowanego zagospodarowania najbliższego otoczenia. </w:t>
      </w:r>
    </w:p>
    <w:p w:rsidR="0027667F" w:rsidRDefault="0027667F">
      <w:pPr>
        <w:spacing w:before="120" w:after="120"/>
        <w:ind w:firstLine="720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7667F">
        <w:tc>
          <w:tcPr>
            <w:tcW w:w="2500" w:type="pct"/>
            <w:tcBorders>
              <w:right w:val="nil"/>
            </w:tcBorders>
          </w:tcPr>
          <w:p w:rsidR="0027667F" w:rsidRDefault="0027667F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7667F" w:rsidRDefault="0027667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13FA4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13FA4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7667F" w:rsidRDefault="00313FA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7667F" w:rsidRDefault="0027667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13FA4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13FA4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13FA4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13FA4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7667F" w:rsidRDefault="0027667F">
      <w:pPr>
        <w:spacing w:before="120" w:after="120"/>
        <w:ind w:firstLine="720"/>
        <w:rPr>
          <w:color w:val="000000"/>
          <w:szCs w:val="20"/>
          <w:u w:color="000000"/>
        </w:rPr>
      </w:pPr>
    </w:p>
    <w:p w:rsidR="0027667F" w:rsidRDefault="0027667F">
      <w:pPr>
        <w:spacing w:before="120" w:after="120"/>
        <w:ind w:firstLine="720"/>
        <w:rPr>
          <w:color w:val="000000"/>
          <w:szCs w:val="20"/>
          <w:u w:color="000000"/>
        </w:rPr>
      </w:pPr>
    </w:p>
    <w:p w:rsidR="0027667F" w:rsidRDefault="0027667F">
      <w:pPr>
        <w:spacing w:before="120" w:after="120"/>
        <w:ind w:firstLine="720"/>
        <w:rPr>
          <w:color w:val="000000"/>
          <w:szCs w:val="20"/>
          <w:u w:color="000000"/>
        </w:rPr>
      </w:pPr>
    </w:p>
    <w:p w:rsidR="0027667F" w:rsidRDefault="0027667F">
      <w:pPr>
        <w:spacing w:before="120" w:after="120"/>
        <w:jc w:val="left"/>
        <w:rPr>
          <w:color w:val="000000"/>
          <w:szCs w:val="20"/>
          <w:u w:color="000000"/>
        </w:rPr>
      </w:pPr>
    </w:p>
    <w:sectPr w:rsidR="0027667F" w:rsidSect="0027667F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A4" w:rsidRDefault="00313FA4" w:rsidP="0027667F">
      <w:r>
        <w:separator/>
      </w:r>
    </w:p>
  </w:endnote>
  <w:endnote w:type="continuationSeparator" w:id="0">
    <w:p w:rsidR="00313FA4" w:rsidRDefault="00313FA4" w:rsidP="0027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766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667F" w:rsidRDefault="00313FA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667F" w:rsidRDefault="00313F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766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5C59">
            <w:rPr>
              <w:sz w:val="18"/>
            </w:rPr>
            <w:fldChar w:fldCharType="separate"/>
          </w:r>
          <w:r w:rsidR="00285C59">
            <w:rPr>
              <w:noProof/>
              <w:sz w:val="18"/>
            </w:rPr>
            <w:t>1</w:t>
          </w:r>
          <w:r w:rsidR="0027667F">
            <w:rPr>
              <w:sz w:val="18"/>
            </w:rPr>
            <w:fldChar w:fldCharType="end"/>
          </w:r>
        </w:p>
      </w:tc>
    </w:tr>
  </w:tbl>
  <w:p w:rsidR="0027667F" w:rsidRDefault="0027667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766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667F" w:rsidRDefault="00313FA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667F" w:rsidRDefault="00313F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766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5C59">
            <w:rPr>
              <w:sz w:val="18"/>
            </w:rPr>
            <w:fldChar w:fldCharType="separate"/>
          </w:r>
          <w:r w:rsidR="00285C59">
            <w:rPr>
              <w:noProof/>
              <w:sz w:val="18"/>
            </w:rPr>
            <w:t>2</w:t>
          </w:r>
          <w:r w:rsidR="0027667F">
            <w:rPr>
              <w:sz w:val="18"/>
            </w:rPr>
            <w:fldChar w:fldCharType="end"/>
          </w:r>
        </w:p>
      </w:tc>
    </w:tr>
  </w:tbl>
  <w:p w:rsidR="0027667F" w:rsidRDefault="0027667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766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667F" w:rsidRDefault="00313FA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667F" w:rsidRDefault="00313F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766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5C59">
            <w:rPr>
              <w:sz w:val="18"/>
            </w:rPr>
            <w:fldChar w:fldCharType="separate"/>
          </w:r>
          <w:r w:rsidR="00285C59">
            <w:rPr>
              <w:noProof/>
              <w:sz w:val="18"/>
            </w:rPr>
            <w:t>3</w:t>
          </w:r>
          <w:r w:rsidR="0027667F">
            <w:rPr>
              <w:sz w:val="18"/>
            </w:rPr>
            <w:fldChar w:fldCharType="end"/>
          </w:r>
        </w:p>
      </w:tc>
    </w:tr>
  </w:tbl>
  <w:p w:rsidR="0027667F" w:rsidRDefault="0027667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A4" w:rsidRDefault="00313FA4" w:rsidP="0027667F">
      <w:r>
        <w:separator/>
      </w:r>
    </w:p>
  </w:footnote>
  <w:footnote w:type="continuationSeparator" w:id="0">
    <w:p w:rsidR="00313FA4" w:rsidRDefault="00313FA4" w:rsidP="00276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7667F"/>
    <w:rsid w:val="00285C59"/>
    <w:rsid w:val="00313FA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67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276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ibieganska\AppData\Local\Temp\Legislator\AE62A7AD-E7B3-4EFD-B3EA-3FD021D3F6CF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XXXII/248/2021 z dnia 24 marca 2021 r.</dc:title>
  <dc:subject>w sprawie przystąpienia do sporządzenia miejscowego planu zagospodarowania przestrzennego
Gminy Lipno, dla obszaru położonego w^miejscowości Karolewko w^rejonie linii kolejowej</dc:subject>
  <dc:creator>ibieganska</dc:creator>
  <cp:lastModifiedBy>Irena Biegańska</cp:lastModifiedBy>
  <cp:revision>2</cp:revision>
  <dcterms:created xsi:type="dcterms:W3CDTF">2021-05-05T11:41:00Z</dcterms:created>
  <dcterms:modified xsi:type="dcterms:W3CDTF">2021-05-05T11:41:00Z</dcterms:modified>
  <cp:category>Akt prawny</cp:category>
</cp:coreProperties>
</file>