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C11FF">
      <w:pPr>
        <w:jc w:val="center"/>
        <w:rPr>
          <w:b/>
          <w:caps/>
        </w:rPr>
      </w:pPr>
      <w:r>
        <w:rPr>
          <w:b/>
          <w:caps/>
        </w:rPr>
        <w:t>Uchwała Nr XXXVIII/299/2021</w:t>
      </w:r>
      <w:r>
        <w:rPr>
          <w:b/>
          <w:caps/>
        </w:rPr>
        <w:br/>
        <w:t>Rady Gminy Lipno</w:t>
      </w:r>
    </w:p>
    <w:p w:rsidR="00A77B3E" w:rsidRDefault="003C11FF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:rsidR="00A77B3E" w:rsidRDefault="003C11FF">
      <w:pPr>
        <w:keepNext/>
        <w:spacing w:after="480"/>
        <w:jc w:val="center"/>
      </w:pPr>
      <w:r>
        <w:rPr>
          <w:b/>
        </w:rPr>
        <w:t>w sprawie rozpatrzenia ponownie uchwalonego wniosku Sołectwa Wilkowice o przyznanie środków w ramach funduszu sołeckiego na rok 2022</w:t>
      </w:r>
    </w:p>
    <w:p w:rsidR="00A77B3E" w:rsidRDefault="003C11FF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</w:t>
      </w:r>
      <w:r>
        <w:t>dnia 8 marca 1990 r. o samorządzie gminnym (tekst jedn. Dz. U. z 2021 r. poz. 1372) oraz art. 5 ust. 10 ustawy z dnia 21 lutego 2014 r. o funduszu sołeckim (Dz. U. poz. 301 ze zm.) uchwala się, co następuje:</w:t>
      </w:r>
    </w:p>
    <w:p w:rsidR="00A77B3E" w:rsidRDefault="003C11FF">
      <w:pPr>
        <w:keepLines/>
        <w:spacing w:before="120" w:after="120"/>
        <w:ind w:firstLine="340"/>
      </w:pPr>
      <w:r>
        <w:rPr>
          <w:b/>
        </w:rPr>
        <w:t>§ 1. </w:t>
      </w:r>
      <w:r>
        <w:t>Rozpatruje sie pozytywnie ponownie uchwalon</w:t>
      </w:r>
      <w:r>
        <w:t>y wniosek Sołectwa Wilkowice o przyznanie środków w ramach funduszu sołeckiego na rok 2022.</w:t>
      </w:r>
    </w:p>
    <w:p w:rsidR="00A77B3E" w:rsidRDefault="003C11F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3C11F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C11F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27A0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A09" w:rsidRDefault="00B27A0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A09" w:rsidRDefault="003C11F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B27A09" w:rsidRDefault="00B27A09">
      <w:pPr>
        <w:rPr>
          <w:szCs w:val="20"/>
        </w:rPr>
      </w:pPr>
    </w:p>
    <w:p w:rsidR="00B27A09" w:rsidRDefault="003C11F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27A09" w:rsidRDefault="003C11F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Wniosek Sołectwa Wilkowice z dnia 16 września 2021 r. w sprawie przyznania środków w ramach funduszu sołeckiego na rok 2022 został </w:t>
      </w:r>
      <w:r>
        <w:rPr>
          <w:szCs w:val="20"/>
        </w:rPr>
        <w:t>odrzucony przez Wójta Gminy Lipno ze względu na niespełnienie warunków określonych w art. 5 ust. 2 ustawy o funduszu sołeckim.</w:t>
      </w:r>
    </w:p>
    <w:p w:rsidR="00B27A09" w:rsidRDefault="003C11F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art. 5 ust. 7 ustawy z dnia 21 lutego 2014 r. o funduszu sołeckim (Dz. U. poz. 301ze zm.), w przypadku, gdy wniosek zos</w:t>
      </w:r>
      <w:r>
        <w:rPr>
          <w:szCs w:val="20"/>
        </w:rPr>
        <w:t>tał odrzucony przez wójta z powodu niespełnienia warunków określonych w ust. 2 lub 3, zebranie wiejskie może ponownie uchwalić wniosek.</w:t>
      </w:r>
    </w:p>
    <w:p w:rsidR="00B27A09" w:rsidRDefault="003C11F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Natomiast zgodnie z art. 5 ust. 10 ustawy z dnia 21 lutego 2014 r. o funduszu sołeckim w przypadku ponownie uchwalonego </w:t>
      </w:r>
      <w:r>
        <w:rPr>
          <w:szCs w:val="20"/>
        </w:rPr>
        <w:t>wniosku, rada gminy rozpatruje ten wniosek w terminie 30 dni od dnia jego otrzymania.</w:t>
      </w:r>
    </w:p>
    <w:p w:rsidR="00B27A09" w:rsidRDefault="003C11F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Ponownie uchwalony w dniu 4 października 2021 r. wniosek Sołectwa Wilkowice o przyznanie środków w ramach funduszu sołeckiego na rok 2022, złożony przez Sołtysa wsi Wilko</w:t>
      </w:r>
      <w:r>
        <w:rPr>
          <w:szCs w:val="20"/>
        </w:rPr>
        <w:t>wice w Urzędzie Gminy Lipno w dniu 5 października 2021 r. i przekazany Radzie Gminy Lipno przez Wójta Gminy Lipno, spełnia wymogi określone w art. 5 ust. 2 i 3 ustawy o funduszu sołeckim. Został uchwalony zgodnie z przepisami prawa tj. zawiera wskazanie pr</w:t>
      </w:r>
      <w:r>
        <w:rPr>
          <w:szCs w:val="20"/>
        </w:rPr>
        <w:t>zedsięwzięć przewidzianych do realizacji na obszarze sołectwa w ramach środków funduszu sołeckiego na rok 2022 wraz z oszacowaniem ich kosztów i uzasadnieniem.</w:t>
      </w:r>
    </w:p>
    <w:p w:rsidR="00B27A09" w:rsidRDefault="003C11F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podjęcie niniejszej uchwały jest uzasadnione.</w:t>
      </w:r>
    </w:p>
    <w:p w:rsidR="00B27A09" w:rsidRDefault="00B27A09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B27A09">
        <w:tc>
          <w:tcPr>
            <w:tcW w:w="2500" w:type="pct"/>
            <w:tcBorders>
              <w:right w:val="nil"/>
            </w:tcBorders>
          </w:tcPr>
          <w:p w:rsidR="00B27A09" w:rsidRDefault="00B27A09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27A09" w:rsidRDefault="00B27A0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3C11FF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3C11FF">
              <w:rPr>
                <w:szCs w:val="20"/>
              </w:rPr>
              <w:t>Prze</w:t>
            </w:r>
            <w:r w:rsidR="003C11FF">
              <w:rPr>
                <w:szCs w:val="20"/>
              </w:rPr>
              <w:t>wodniczący Rady Gminy Lipno</w:t>
            </w:r>
            <w:r>
              <w:rPr>
                <w:szCs w:val="20"/>
              </w:rPr>
              <w:fldChar w:fldCharType="end"/>
            </w:r>
          </w:p>
          <w:p w:rsidR="00B27A09" w:rsidRDefault="003C11F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B27A09" w:rsidRDefault="00B27A0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3C11FF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3C11FF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3C11FF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3C11FF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B27A09" w:rsidRDefault="00B27A09">
      <w:pPr>
        <w:spacing w:before="120" w:after="120"/>
        <w:ind w:left="283" w:firstLine="227"/>
        <w:rPr>
          <w:szCs w:val="20"/>
        </w:rPr>
      </w:pPr>
    </w:p>
    <w:sectPr w:rsidR="00B27A09" w:rsidSect="00B27A09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FF" w:rsidRDefault="003C11FF" w:rsidP="00B27A09">
      <w:r>
        <w:separator/>
      </w:r>
    </w:p>
  </w:endnote>
  <w:endnote w:type="continuationSeparator" w:id="0">
    <w:p w:rsidR="003C11FF" w:rsidRDefault="003C11FF" w:rsidP="00B2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27A0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27A09" w:rsidRDefault="003C11F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27A09" w:rsidRDefault="003C11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27A0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C1C43">
            <w:rPr>
              <w:sz w:val="18"/>
            </w:rPr>
            <w:fldChar w:fldCharType="separate"/>
          </w:r>
          <w:r w:rsidR="008C1C43">
            <w:rPr>
              <w:noProof/>
              <w:sz w:val="18"/>
            </w:rPr>
            <w:t>1</w:t>
          </w:r>
          <w:r w:rsidR="00B27A09">
            <w:rPr>
              <w:sz w:val="18"/>
            </w:rPr>
            <w:fldChar w:fldCharType="end"/>
          </w:r>
        </w:p>
      </w:tc>
    </w:tr>
  </w:tbl>
  <w:p w:rsidR="00B27A09" w:rsidRDefault="00B27A0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27A0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27A09" w:rsidRDefault="003C11F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27A09" w:rsidRDefault="003C11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27A0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C1C43">
            <w:rPr>
              <w:sz w:val="18"/>
            </w:rPr>
            <w:fldChar w:fldCharType="separate"/>
          </w:r>
          <w:r w:rsidR="008C1C43">
            <w:rPr>
              <w:noProof/>
              <w:sz w:val="18"/>
            </w:rPr>
            <w:t>2</w:t>
          </w:r>
          <w:r w:rsidR="00B27A09">
            <w:rPr>
              <w:sz w:val="18"/>
            </w:rPr>
            <w:fldChar w:fldCharType="end"/>
          </w:r>
        </w:p>
      </w:tc>
    </w:tr>
  </w:tbl>
  <w:p w:rsidR="00B27A09" w:rsidRDefault="00B27A0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FF" w:rsidRDefault="003C11FF" w:rsidP="00B27A09">
      <w:r>
        <w:separator/>
      </w:r>
    </w:p>
  </w:footnote>
  <w:footnote w:type="continuationSeparator" w:id="0">
    <w:p w:rsidR="003C11FF" w:rsidRDefault="003C11FF" w:rsidP="00B27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C11FF"/>
    <w:rsid w:val="008C1C43"/>
    <w:rsid w:val="00A77B3E"/>
    <w:rsid w:val="00B27A09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7A0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B27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XXXVIII/299/2021 z dnia 28 października 2021 r.</dc:title>
  <dc:subject>w sprawie rozpatrzenia ponownie uchwalonego wniosku Sołectwa Wilkowice o^przyznanie środków w^ramach funduszu sołeckiego na rok 2022</dc:subject>
  <dc:creator>ibieganska</dc:creator>
  <cp:lastModifiedBy>Irena Biegańska</cp:lastModifiedBy>
  <cp:revision>2</cp:revision>
  <dcterms:created xsi:type="dcterms:W3CDTF">2021-11-02T09:16:00Z</dcterms:created>
  <dcterms:modified xsi:type="dcterms:W3CDTF">2021-11-02T09:16:00Z</dcterms:modified>
  <cp:category>Akt prawny</cp:category>
</cp:coreProperties>
</file>