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80CCD">
      <w:pPr>
        <w:jc w:val="center"/>
        <w:rPr>
          <w:b/>
          <w:caps/>
        </w:rPr>
      </w:pPr>
      <w:r>
        <w:rPr>
          <w:b/>
          <w:caps/>
        </w:rPr>
        <w:t>Uchwała Nr XLIII/316/2021</w:t>
      </w:r>
      <w:r>
        <w:rPr>
          <w:b/>
          <w:caps/>
        </w:rPr>
        <w:br/>
        <w:t>Rady Gminy Lipno</w:t>
      </w:r>
    </w:p>
    <w:p w:rsidR="00A77B3E" w:rsidRDefault="00980CCD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980CCD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980CC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jedn. </w:t>
      </w:r>
      <w:r>
        <w:t>Dz. U. z 2021 r. poz. 1372ze zm.),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980CC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</w:t>
      </w:r>
      <w:r>
        <w:t>dy Gminy Lipno z dnia 30 grudnia 2020 roku w sprawie budżetu Gminy Lipno na rok 2021, wprowadza się następujące zmiany:</w:t>
      </w:r>
    </w:p>
    <w:p w:rsidR="00A77B3E" w:rsidRDefault="00980CCD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980CC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54.906.811,36 zł, </w:t>
      </w:r>
      <w:r>
        <w:rPr>
          <w:color w:val="000000"/>
          <w:u w:color="000000"/>
        </w:rPr>
        <w:t>z teg</w:t>
      </w:r>
      <w:r>
        <w:rPr>
          <w:color w:val="000000"/>
          <w:u w:color="000000"/>
        </w:rPr>
        <w:t>o:</w:t>
      </w:r>
    </w:p>
    <w:p w:rsidR="00A77B3E" w:rsidRDefault="00980CC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50.060.525,25 zł,</w:t>
      </w:r>
    </w:p>
    <w:p w:rsidR="00A77B3E" w:rsidRDefault="00980CC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4.846.286,11 zł,</w:t>
      </w:r>
    </w:p>
    <w:p w:rsidR="00A77B3E" w:rsidRDefault="00980CCD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980CC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980CC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16.697.819,36 zł, zgodnie z załącznikiem Nr 3 do uchwały,</w:t>
      </w:r>
    </w:p>
    <w:p w:rsidR="00A77B3E" w:rsidRDefault="00980CC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</w:t>
      </w:r>
      <w:r>
        <w:rPr>
          <w:color w:val="000000"/>
          <w:u w:color="000000"/>
        </w:rPr>
        <w:t>fp</w:t>
      </w:r>
      <w:proofErr w:type="spellEnd"/>
      <w:r>
        <w:rPr>
          <w:color w:val="000000"/>
          <w:u w:color="000000"/>
        </w:rPr>
        <w:t xml:space="preserve"> w kwocie 629.642,86 zł, zgodnie z załącznikiem Nr 1 do uchwały,</w:t>
      </w:r>
      <w:r>
        <w:t>”</w:t>
      </w:r>
    </w:p>
    <w:p w:rsidR="00A77B3E" w:rsidRDefault="00980C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980C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3 uchwały budżetowej otrzymuje brzmienie:</w:t>
      </w:r>
    </w:p>
    <w:p w:rsidR="00A77B3E" w:rsidRDefault="00980CC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4.188</w:t>
      </w:r>
      <w:r>
        <w:rPr>
          <w:b/>
          <w:color w:val="000000"/>
          <w:u w:color="000000"/>
        </w:rPr>
        <w:t>.310,96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terytorialnego z niewykorzystanych środków pieniężnych na rachunku bieżącym budżetu, wynikających z rozliczenia dochodów i wydatków nimi finansowa</w:t>
      </w:r>
      <w:r>
        <w:rPr>
          <w:color w:val="000000"/>
          <w:u w:color="000000"/>
        </w:rPr>
        <w:t>nych związanych ze szczególnymi zasadami wykonywania budżetu określonymi w odrębnych ustawach oraz wolnymi środkami z lat ubiegłych.</w:t>
      </w:r>
      <w:r>
        <w:t>”</w:t>
      </w:r>
    </w:p>
    <w:p w:rsidR="00A77B3E" w:rsidRDefault="00980CC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5 uchwały budżetowej otrzymuje brzmienie:</w:t>
      </w:r>
    </w:p>
    <w:p w:rsidR="00A77B3E" w:rsidRDefault="00980CC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5. </w:t>
      </w:r>
      <w:r>
        <w:rPr>
          <w:color w:val="000000"/>
          <w:u w:color="000000"/>
        </w:rPr>
        <w:t xml:space="preserve">Określa się łączną kwotę planowanych rozchodów w wysokości </w:t>
      </w:r>
      <w:r>
        <w:rPr>
          <w:color w:val="000000"/>
          <w:u w:color="000000"/>
        </w:rPr>
        <w:t>2.632.933,00 zł zgodnie z załącznikiem Nr 7 do uchwały.</w:t>
      </w:r>
      <w:r>
        <w:t>”</w:t>
      </w:r>
    </w:p>
    <w:p w:rsidR="00A77B3E" w:rsidRDefault="00980CC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7 do uchwały budżetowej otrzymuje brzmienie jak w załączniku nr 2 do niniejszej uchwały,</w:t>
      </w:r>
    </w:p>
    <w:p w:rsidR="00A77B3E" w:rsidRDefault="00980C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980CC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80CC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254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492" w:rsidRDefault="00B254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492" w:rsidRDefault="00980CC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980CC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XLIII/316/2021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29 grudnia </w:t>
      </w:r>
      <w:r>
        <w:t>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955"/>
        <w:gridCol w:w="408"/>
        <w:gridCol w:w="464"/>
        <w:gridCol w:w="408"/>
        <w:gridCol w:w="3014"/>
        <w:gridCol w:w="1336"/>
        <w:gridCol w:w="106"/>
        <w:gridCol w:w="2142"/>
        <w:gridCol w:w="2244"/>
        <w:gridCol w:w="2244"/>
        <w:gridCol w:w="106"/>
        <w:gridCol w:w="1780"/>
        <w:gridCol w:w="368"/>
      </w:tblGrid>
      <w:tr w:rsidR="00B25492">
        <w:trPr>
          <w:trHeight w:val="182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XLIII/316/2021 z dnia 29.12.2021 r.</w:t>
            </w:r>
          </w:p>
        </w:tc>
      </w:tr>
      <w:tr w:rsidR="00B25492">
        <w:trPr>
          <w:trHeight w:val="196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B25492">
        <w:trPr>
          <w:trHeight w:val="162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B25492">
        <w:trPr>
          <w:trHeight w:val="162"/>
        </w:trPr>
        <w:tc>
          <w:tcPr>
            <w:tcW w:w="130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40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B25492">
        <w:trPr>
          <w:trHeight w:val="13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B25492">
        <w:trPr>
          <w:trHeight w:val="162"/>
        </w:trPr>
        <w:tc>
          <w:tcPr>
            <w:tcW w:w="98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B25492">
        <w:trPr>
          <w:trHeight w:val="162"/>
        </w:trPr>
        <w:tc>
          <w:tcPr>
            <w:tcW w:w="36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50 060 525,25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50 060 525,25</w:t>
            </w:r>
          </w:p>
        </w:tc>
      </w:tr>
      <w:tr w:rsidR="00B25492">
        <w:trPr>
          <w:trHeight w:val="330"/>
        </w:trPr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i 3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174 864,91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174 864,91</w:t>
            </w:r>
          </w:p>
        </w:tc>
      </w:tr>
      <w:tr w:rsidR="00B25492">
        <w:trPr>
          <w:trHeight w:val="134"/>
        </w:trPr>
        <w:tc>
          <w:tcPr>
            <w:tcW w:w="9868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162"/>
        </w:trPr>
        <w:tc>
          <w:tcPr>
            <w:tcW w:w="986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B25492">
        <w:trPr>
          <w:trHeight w:val="16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rozliczenia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351 233,16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900 000,00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1 251 233,16</w:t>
            </w:r>
          </w:p>
        </w:tc>
      </w:tr>
      <w:tr w:rsidR="00B25492">
        <w:trPr>
          <w:trHeight w:val="33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B25492">
        <w:trPr>
          <w:trHeight w:val="16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351 233,16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900 000,00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1 251 233,16</w:t>
            </w:r>
          </w:p>
        </w:tc>
      </w:tr>
      <w:tr w:rsidR="00B25492">
        <w:trPr>
          <w:trHeight w:val="33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B25492">
        <w:trPr>
          <w:trHeight w:val="56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6280</w:t>
            </w: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000,00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900 000,00</w:t>
            </w:r>
          </w:p>
        </w:tc>
      </w:tr>
      <w:tr w:rsidR="00B25492">
        <w:trPr>
          <w:trHeight w:val="162"/>
        </w:trPr>
        <w:tc>
          <w:tcPr>
            <w:tcW w:w="36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3 946 286,11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900 000,00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4 846 286,11</w:t>
            </w:r>
          </w:p>
        </w:tc>
      </w:tr>
      <w:tr w:rsidR="00B25492">
        <w:trPr>
          <w:trHeight w:val="330"/>
        </w:trPr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454 777,95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454 777,95</w:t>
            </w:r>
          </w:p>
        </w:tc>
      </w:tr>
      <w:tr w:rsidR="00B25492">
        <w:trPr>
          <w:trHeight w:val="134"/>
        </w:trPr>
        <w:tc>
          <w:tcPr>
            <w:tcW w:w="9868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162"/>
        </w:trPr>
        <w:tc>
          <w:tcPr>
            <w:tcW w:w="44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54 006 811,36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900 000,00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54 906 811,36</w:t>
            </w:r>
          </w:p>
        </w:tc>
      </w:tr>
      <w:tr w:rsidR="00B25492">
        <w:trPr>
          <w:trHeight w:val="372"/>
        </w:trPr>
        <w:tc>
          <w:tcPr>
            <w:tcW w:w="1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B25492" w:rsidRDefault="00980CCD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 i 3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629 642,86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629 642,86</w:t>
            </w:r>
          </w:p>
        </w:tc>
      </w:tr>
      <w:tr w:rsidR="00B25492">
        <w:trPr>
          <w:trHeight w:val="162"/>
        </w:trPr>
        <w:tc>
          <w:tcPr>
            <w:tcW w:w="183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kol 2 do wykorzystania fakultatywnego)</w:t>
            </w:r>
          </w:p>
        </w:tc>
        <w:tc>
          <w:tcPr>
            <w:tcW w:w="803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176"/>
        </w:trPr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162"/>
        </w:trPr>
        <w:tc>
          <w:tcPr>
            <w:tcW w:w="858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B2549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B25492" w:rsidRDefault="00980CCD">
      <w:r>
        <w:br w:type="page"/>
      </w:r>
    </w:p>
    <w:p w:rsidR="00B25492" w:rsidRDefault="00B25492">
      <w:pPr>
        <w:sectPr w:rsidR="00B25492">
          <w:footerReference w:type="default" r:id="rId7"/>
          <w:endnotePr>
            <w:numFmt w:val="decimal"/>
          </w:endnotePr>
          <w:pgSz w:w="16838" w:h="11906" w:orient="landscape"/>
          <w:pgMar w:top="547" w:right="331" w:bottom="1417" w:left="346" w:header="708" w:footer="708" w:gutter="0"/>
          <w:cols w:space="708"/>
          <w:docGrid w:linePitch="360"/>
        </w:sectPr>
      </w:pPr>
    </w:p>
    <w:p w:rsidR="00B25492" w:rsidRDefault="00980CCD">
      <w:pPr>
        <w:spacing w:before="280" w:after="280" w:line="360" w:lineRule="auto"/>
        <w:ind w:left="4535"/>
        <w:jc w:val="left"/>
      </w:pPr>
      <w:r>
        <w:lastRenderedPageBreak/>
        <w:t>Załącznik Nr 2 do uchwały Nr XLIII/316/2021</w:t>
      </w:r>
      <w:r>
        <w:br/>
        <w:t>Rady Gminy Lipno</w:t>
      </w:r>
      <w:r>
        <w:br/>
      </w:r>
      <w:r>
        <w:t>z dnia 29 grudnia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"/>
        <w:gridCol w:w="972"/>
        <w:gridCol w:w="3570"/>
        <w:gridCol w:w="1436"/>
        <w:gridCol w:w="1436"/>
        <w:gridCol w:w="1436"/>
        <w:gridCol w:w="846"/>
      </w:tblGrid>
      <w:tr w:rsidR="00B25492">
        <w:trPr>
          <w:trHeight w:val="18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2 do Uchwały Rady Gminy Lipno Nr XLIII/316/2021 z dnia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29.12.2021 r.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264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rozchodów Gminy Lipno na rok 2021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264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76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7 do uchwały budżetowej na rok 2021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194"/>
        </w:trPr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194"/>
        </w:trPr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992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Spłaty otrzymanych krajowych pożyczek i kredytów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1 627 093,00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1 627 093,00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194"/>
        </w:trPr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994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Przelewy </w:t>
            </w:r>
            <w:r>
              <w:rPr>
                <w:rFonts w:ascii="Arial" w:eastAsia="Arial" w:hAnsi="Arial" w:cs="Arial"/>
                <w:color w:val="000000"/>
                <w:sz w:val="7"/>
              </w:rPr>
              <w:t>na rachunki lokat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105 840,00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900 000,00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1 005 840,00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62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B25492">
        <w:trPr>
          <w:trHeight w:val="264"/>
        </w:trPr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1732933,0000</w:t>
            </w: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900000,0000</w:t>
            </w: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B25492" w:rsidRDefault="00980CC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2632933,0000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25492" w:rsidRDefault="00B2549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B25492" w:rsidRDefault="00980CCD">
      <w:pPr>
        <w:sectPr w:rsidR="00B25492">
          <w:footerReference w:type="default" r:id="rId8"/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br w:type="page"/>
      </w:r>
    </w:p>
    <w:p w:rsidR="00B25492" w:rsidRDefault="00B25492">
      <w:pPr>
        <w:rPr>
          <w:szCs w:val="20"/>
        </w:rPr>
      </w:pPr>
    </w:p>
    <w:p w:rsidR="00B25492" w:rsidRDefault="00980CC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25492" w:rsidRDefault="00980CCD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XLIII/316/2021 Rady Gminy  Lipno </w:t>
      </w:r>
    </w:p>
    <w:p w:rsidR="00B25492" w:rsidRDefault="00980CCD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 29 grudnia 2021 r.</w:t>
      </w:r>
    </w:p>
    <w:p w:rsidR="00B25492" w:rsidRDefault="00980CCD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 xml:space="preserve">w </w:t>
      </w:r>
      <w:r>
        <w:rPr>
          <w:b/>
          <w:szCs w:val="20"/>
          <w:u w:color="000000"/>
        </w:rPr>
        <w:t>sprawie zmiany budżetu Gminy Lipno na rok 2021.</w:t>
      </w:r>
    </w:p>
    <w:p w:rsidR="00B25492" w:rsidRDefault="00980CC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B25492" w:rsidRDefault="00980CCD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I. Załącznik Nr 1 do uchwały budżetowej – Plan dochodów Gminy Lipno na rok 2021 - </w:t>
      </w:r>
      <w:r>
        <w:rPr>
          <w:szCs w:val="20"/>
          <w:u w:color="000000"/>
        </w:rPr>
        <w:t xml:space="preserve">dokonuje się zmian zgodnie z załącznikiem nr 1 do niniejszej uchwały, a w </w:t>
      </w:r>
      <w:r>
        <w:rPr>
          <w:szCs w:val="20"/>
          <w:u w:color="000000"/>
        </w:rPr>
        <w:t>szczególności:</w:t>
      </w:r>
    </w:p>
    <w:p w:rsidR="00B25492" w:rsidRDefault="00980CC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dochodów o kwotę 900.000,00 zł, z tego:</w:t>
      </w:r>
    </w:p>
    <w:p w:rsidR="00B25492" w:rsidRDefault="00980CCD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758 - Różne rozliczenia - uzupełnienie subwencji ogólnej dla jednostek samorządu terytorialnego o kwotę 900.000,00 zł na podstawie pisma Ministra Finansów nr ST3.4</w:t>
      </w:r>
      <w:r>
        <w:rPr>
          <w:color w:val="000000"/>
          <w:szCs w:val="20"/>
          <w:u w:color="000000"/>
        </w:rPr>
        <w:t>751.6.2021.K z dnia 15 listopada 2021 r. z przeznaczeniem na wsparcie finansowe inwestycji w zakresie kanalizacji.</w:t>
      </w:r>
    </w:p>
    <w:p w:rsidR="00B25492" w:rsidRDefault="00980CC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II. </w:t>
      </w:r>
      <w:r>
        <w:rPr>
          <w:b/>
          <w:szCs w:val="20"/>
          <w:u w:color="000000"/>
        </w:rPr>
        <w:t>Załącznik Nr 7 do uchwały budżetowej – Rozchody budżetowe Gminy Lipno w 2021 r</w:t>
      </w:r>
      <w:r>
        <w:rPr>
          <w:szCs w:val="20"/>
          <w:u w:color="000000"/>
        </w:rPr>
        <w:t>. – dokonuje się zmian zgodnie z załącznikiem nr 2 do ninie</w:t>
      </w:r>
      <w:r>
        <w:rPr>
          <w:szCs w:val="20"/>
          <w:u w:color="000000"/>
        </w:rPr>
        <w:t>jszej uchwały:</w:t>
      </w:r>
    </w:p>
    <w:p w:rsidR="00B25492" w:rsidRDefault="00980CC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Przelewy na rachunki lokat - paragraf 994 - zwiększenie rozchodów o kwotę 900.000,00 zł </w:t>
      </w:r>
    </w:p>
    <w:p w:rsidR="00B25492" w:rsidRDefault="00B25492">
      <w:pPr>
        <w:spacing w:before="120" w:after="120"/>
        <w:ind w:left="283" w:firstLine="227"/>
        <w:rPr>
          <w:szCs w:val="20"/>
          <w:u w:color="000000"/>
        </w:rPr>
      </w:pPr>
    </w:p>
    <w:p w:rsidR="00B25492" w:rsidRDefault="00B25492">
      <w:pPr>
        <w:spacing w:before="120" w:after="120"/>
        <w:ind w:left="283" w:firstLine="227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25492">
        <w:tc>
          <w:tcPr>
            <w:tcW w:w="2500" w:type="pct"/>
            <w:tcBorders>
              <w:right w:val="nil"/>
            </w:tcBorders>
          </w:tcPr>
          <w:p w:rsidR="00B25492" w:rsidRDefault="00B25492">
            <w:pPr>
              <w:keepNext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25492" w:rsidRDefault="00B2549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980CCD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980CCD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B25492" w:rsidRDefault="00980CCD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B25492" w:rsidRDefault="00B25492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980CCD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980CCD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980CCD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980CCD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B25492" w:rsidRDefault="00B25492">
      <w:pPr>
        <w:keepNext/>
        <w:rPr>
          <w:color w:val="F00000"/>
          <w:szCs w:val="20"/>
          <w:u w:color="000000"/>
        </w:rPr>
      </w:pPr>
    </w:p>
    <w:sectPr w:rsidR="00B25492" w:rsidSect="00B25492">
      <w:footerReference w:type="default" r:id="rId9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CD" w:rsidRDefault="00980CCD" w:rsidP="00B25492">
      <w:r>
        <w:separator/>
      </w:r>
    </w:p>
  </w:endnote>
  <w:endnote w:type="continuationSeparator" w:id="0">
    <w:p w:rsidR="00980CCD" w:rsidRDefault="00980CCD" w:rsidP="00B2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254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254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E2838">
            <w:rPr>
              <w:rFonts w:ascii="Arial" w:eastAsia="Arial" w:hAnsi="Arial" w:cs="Arial"/>
              <w:sz w:val="18"/>
            </w:rPr>
            <w:fldChar w:fldCharType="separate"/>
          </w:r>
          <w:r w:rsidR="00BE2838">
            <w:rPr>
              <w:rFonts w:ascii="Arial" w:eastAsia="Arial" w:hAnsi="Arial" w:cs="Arial"/>
              <w:noProof/>
              <w:sz w:val="18"/>
            </w:rPr>
            <w:t>1</w:t>
          </w:r>
          <w:r w:rsidR="00B254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25492" w:rsidRDefault="00B25492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74"/>
      <w:gridCol w:w="5387"/>
    </w:tblGrid>
    <w:tr w:rsidR="00B25492">
      <w:tc>
        <w:tcPr>
          <w:tcW w:w="107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254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E2838">
            <w:rPr>
              <w:rFonts w:ascii="Arial" w:eastAsia="Arial" w:hAnsi="Arial" w:cs="Arial"/>
              <w:sz w:val="18"/>
            </w:rPr>
            <w:fldChar w:fldCharType="separate"/>
          </w:r>
          <w:r w:rsidR="00BE2838">
            <w:rPr>
              <w:rFonts w:ascii="Arial" w:eastAsia="Arial" w:hAnsi="Arial" w:cs="Arial"/>
              <w:noProof/>
              <w:sz w:val="18"/>
            </w:rPr>
            <w:t>4</w:t>
          </w:r>
          <w:r w:rsidR="00B254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25492" w:rsidRDefault="00B25492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97"/>
      <w:gridCol w:w="3249"/>
    </w:tblGrid>
    <w:tr w:rsidR="00B25492"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254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E2838">
            <w:rPr>
              <w:rFonts w:ascii="Arial" w:eastAsia="Arial" w:hAnsi="Arial" w:cs="Arial"/>
              <w:sz w:val="18"/>
            </w:rPr>
            <w:fldChar w:fldCharType="separate"/>
          </w:r>
          <w:r w:rsidR="00BE2838">
            <w:rPr>
              <w:rFonts w:ascii="Arial" w:eastAsia="Arial" w:hAnsi="Arial" w:cs="Arial"/>
              <w:noProof/>
              <w:sz w:val="18"/>
            </w:rPr>
            <w:t>6</w:t>
          </w:r>
          <w:r w:rsidR="00B254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25492" w:rsidRDefault="00B25492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254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5492" w:rsidRDefault="00980CC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B2549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E2838">
            <w:rPr>
              <w:rFonts w:ascii="Arial" w:eastAsia="Arial" w:hAnsi="Arial" w:cs="Arial"/>
              <w:sz w:val="18"/>
            </w:rPr>
            <w:fldChar w:fldCharType="separate"/>
          </w:r>
          <w:r w:rsidR="00BE2838">
            <w:rPr>
              <w:rFonts w:ascii="Arial" w:eastAsia="Arial" w:hAnsi="Arial" w:cs="Arial"/>
              <w:noProof/>
              <w:sz w:val="18"/>
            </w:rPr>
            <w:t>7</w:t>
          </w:r>
          <w:r w:rsidR="00B2549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B25492" w:rsidRDefault="00B25492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CD" w:rsidRDefault="00980CCD" w:rsidP="00B25492">
      <w:r>
        <w:separator/>
      </w:r>
    </w:p>
  </w:footnote>
  <w:footnote w:type="continuationSeparator" w:id="0">
    <w:p w:rsidR="00980CCD" w:rsidRDefault="00980CCD" w:rsidP="00B25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80CCD"/>
    <w:rsid w:val="00A77B3E"/>
    <w:rsid w:val="00B25492"/>
    <w:rsid w:val="00BE283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49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25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XLIII/316/2021 z dnia 29 grudnia 2021 r.</dc:title>
  <dc:subject>w sprawie zmiany budżetu Gminy Lipno na rok 2021.</dc:subject>
  <dc:creator>ibieganska</dc:creator>
  <cp:lastModifiedBy>Irena Biegańska</cp:lastModifiedBy>
  <cp:revision>2</cp:revision>
  <dcterms:created xsi:type="dcterms:W3CDTF">2022-01-10T11:06:00Z</dcterms:created>
  <dcterms:modified xsi:type="dcterms:W3CDTF">2022-01-10T11:06:00Z</dcterms:modified>
  <cp:category>Akt prawny</cp:category>
</cp:coreProperties>
</file>