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CD1B35">
      <w:pPr>
        <w:jc w:val="center"/>
        <w:rPr>
          <w:b/>
          <w:caps/>
        </w:rPr>
      </w:pPr>
      <w:r>
        <w:rPr>
          <w:b/>
          <w:caps/>
        </w:rPr>
        <w:t>Uchwała Nr LIV/392/2022</w:t>
      </w:r>
      <w:r>
        <w:rPr>
          <w:b/>
          <w:caps/>
        </w:rPr>
        <w:br/>
        <w:t>Rady Gminy Lipno</w:t>
      </w:r>
    </w:p>
    <w:p w:rsidR="00A77B3E" w:rsidRDefault="00CD1B35">
      <w:pPr>
        <w:spacing w:before="280" w:after="280"/>
        <w:jc w:val="center"/>
        <w:rPr>
          <w:b/>
          <w:caps/>
        </w:rPr>
      </w:pPr>
      <w:r>
        <w:t>z dnia 29 września 2022 r.</w:t>
      </w:r>
    </w:p>
    <w:p w:rsidR="00A77B3E" w:rsidRDefault="00CD1B35">
      <w:pPr>
        <w:keepNext/>
        <w:spacing w:after="480"/>
        <w:jc w:val="center"/>
      </w:pPr>
      <w:r>
        <w:rPr>
          <w:b/>
        </w:rPr>
        <w:t>w sprawie  zmiany uchwały o udzieleniu pomocy rzeczowej Powiatowi Leszczyńskiemu w 2022 roku.</w:t>
      </w:r>
    </w:p>
    <w:p w:rsidR="00A77B3E" w:rsidRDefault="00CD1B35">
      <w:pPr>
        <w:keepLines/>
        <w:spacing w:before="120" w:after="120"/>
        <w:ind w:firstLine="227"/>
      </w:pPr>
      <w:r>
        <w:br/>
        <w:t>Na podstawie art. 18 ust. 2 </w:t>
      </w:r>
      <w:proofErr w:type="spellStart"/>
      <w:r>
        <w:t>pkt</w:t>
      </w:r>
      <w:proofErr w:type="spellEnd"/>
      <w:r>
        <w:t xml:space="preserve"> 15 ustawy z dnia 8 marca 1990 r. o samorządzie gminnym </w:t>
      </w:r>
      <w:r>
        <w:t xml:space="preserve">(tekst jedn. </w:t>
      </w:r>
      <w:proofErr w:type="spellStart"/>
      <w:r>
        <w:t>Dz.U</w:t>
      </w:r>
      <w:proofErr w:type="spellEnd"/>
      <w:r>
        <w:t>. 2022 r. poz. 559 ze zm.) i art. 216 ust. 2 </w:t>
      </w:r>
      <w:proofErr w:type="spellStart"/>
      <w:r>
        <w:t>pkt</w:t>
      </w:r>
      <w:proofErr w:type="spellEnd"/>
      <w:r>
        <w:t> 5 ustawy z dnia 27 sierpnia 2009r. o finansach publicznych (tekst jedn. Dz. U. z 2022 r. poz. 1634 ze zm.) uchwala się, co następuje:</w:t>
      </w:r>
    </w:p>
    <w:p w:rsidR="00A77B3E" w:rsidRDefault="00CD1B35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XLVII/351/2022 Rady Gminy Lipno z dnia</w:t>
      </w:r>
      <w:r>
        <w:t xml:space="preserve"> 11 kwietnia 2022 roku w sprawie udzielenia pomocy rzeczowej Powiatowi Leszczyńskiemu w 2022 roku § 1 otrzymuje brzmienie:</w:t>
      </w:r>
    </w:p>
    <w:p w:rsidR="00A77B3E" w:rsidRDefault="00CD1B35">
      <w:pPr>
        <w:keepLines/>
        <w:spacing w:before="120" w:after="120"/>
        <w:ind w:left="680" w:firstLine="227"/>
      </w:pPr>
      <w:r>
        <w:t>„</w:t>
      </w:r>
      <w:r>
        <w:t>§ 1. </w:t>
      </w:r>
      <w:r>
        <w:t>Udziela się Powiatowi Leszczyńskiemu w 2022 r. pomocy rzeczowej o wartości nie wyższej niż 60.000,00 zł polegającej na wykonani</w:t>
      </w:r>
      <w:r>
        <w:t>u zadania pn.: „Budowa chodnika w ciągu drogi powiatowej nr 4768P w Radomicku”.”.</w:t>
      </w:r>
      <w:r>
        <w:t>.</w:t>
      </w:r>
    </w:p>
    <w:p w:rsidR="00A77B3E" w:rsidRDefault="00CD1B35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Lipno.</w:t>
      </w:r>
    </w:p>
    <w:p w:rsidR="00A77B3E" w:rsidRDefault="00CD1B35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CD1B35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3C1530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530" w:rsidRDefault="003C153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530" w:rsidRDefault="00CD1B3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3C1530" w:rsidRDefault="003C1530">
      <w:pPr>
        <w:rPr>
          <w:szCs w:val="20"/>
          <w:lang w:eastAsia="en-US" w:bidi="ar-SA"/>
        </w:rPr>
      </w:pPr>
    </w:p>
    <w:p w:rsidR="003C1530" w:rsidRDefault="00CD1B35">
      <w:pPr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t>Uzasadnienie</w:t>
      </w:r>
    </w:p>
    <w:p w:rsidR="003C1530" w:rsidRDefault="00CD1B35">
      <w:pPr>
        <w:spacing w:before="120" w:after="120"/>
        <w:ind w:left="283" w:firstLine="227"/>
        <w:jc w:val="center"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do uchwały </w:t>
      </w:r>
      <w:r>
        <w:rPr>
          <w:szCs w:val="20"/>
        </w:rPr>
        <w:t xml:space="preserve">LIV/392/2022 </w:t>
      </w:r>
      <w:r>
        <w:rPr>
          <w:szCs w:val="20"/>
          <w:lang w:eastAsia="en-US" w:bidi="ar-SA"/>
        </w:rPr>
        <w:t>Rady Gminy Lipno</w:t>
      </w:r>
    </w:p>
    <w:p w:rsidR="003C1530" w:rsidRDefault="00CD1B35">
      <w:pPr>
        <w:spacing w:before="120" w:after="120"/>
        <w:ind w:left="283" w:firstLine="227"/>
        <w:jc w:val="center"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z dnia </w:t>
      </w:r>
      <w:r>
        <w:rPr>
          <w:szCs w:val="20"/>
        </w:rPr>
        <w:t xml:space="preserve">29 września </w:t>
      </w:r>
      <w:r>
        <w:rPr>
          <w:szCs w:val="20"/>
          <w:lang w:eastAsia="en-US" w:bidi="ar-SA"/>
        </w:rPr>
        <w:t>202</w:t>
      </w:r>
      <w:r>
        <w:rPr>
          <w:szCs w:val="20"/>
        </w:rPr>
        <w:t>2</w:t>
      </w:r>
      <w:r>
        <w:rPr>
          <w:szCs w:val="20"/>
          <w:lang w:eastAsia="en-US" w:bidi="ar-SA"/>
        </w:rPr>
        <w:t> r.</w:t>
      </w:r>
    </w:p>
    <w:p w:rsidR="003C1530" w:rsidRDefault="00CD1B35">
      <w:pPr>
        <w:keepNext/>
        <w:spacing w:after="480"/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t xml:space="preserve">w sprawie  zmiany uchwały o udzieleniu pomocy rzeczowej </w:t>
      </w:r>
      <w:r>
        <w:rPr>
          <w:b/>
          <w:szCs w:val="20"/>
          <w:lang w:eastAsia="en-US" w:bidi="ar-SA"/>
        </w:rPr>
        <w:t>Powiatowi Leszczyńskiemu w 20</w:t>
      </w:r>
      <w:r>
        <w:rPr>
          <w:b/>
          <w:szCs w:val="20"/>
        </w:rPr>
        <w:t>22</w:t>
      </w:r>
      <w:r>
        <w:rPr>
          <w:b/>
          <w:szCs w:val="20"/>
          <w:lang w:eastAsia="en-US" w:bidi="ar-SA"/>
        </w:rPr>
        <w:t xml:space="preserve"> roku.</w:t>
      </w:r>
    </w:p>
    <w:p w:rsidR="003C1530" w:rsidRDefault="00CD1B35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W ramach podjętego przez Radę </w:t>
      </w:r>
      <w:r>
        <w:rPr>
          <w:color w:val="000000"/>
          <w:szCs w:val="20"/>
          <w:u w:color="000000"/>
        </w:rPr>
        <w:t xml:space="preserve">Gminy Lipno </w:t>
      </w:r>
      <w:r>
        <w:rPr>
          <w:color w:val="000000"/>
          <w:szCs w:val="20"/>
          <w:u w:color="000000"/>
          <w:lang w:eastAsia="en-US" w:bidi="ar-SA"/>
        </w:rPr>
        <w:t>upoważnienia do udzielenia pomocy rzeczowej Powiatowi Leszczyńskiemu polegającej na wykonaniu zadania pn.: „Budowa chodnika w ciągu drogi powiatowej nr 476</w:t>
      </w:r>
      <w:r>
        <w:rPr>
          <w:color w:val="000000"/>
          <w:szCs w:val="20"/>
          <w:u w:color="000000"/>
        </w:rPr>
        <w:t>8</w:t>
      </w:r>
      <w:r>
        <w:rPr>
          <w:color w:val="000000"/>
          <w:szCs w:val="20"/>
          <w:u w:color="000000"/>
          <w:lang w:eastAsia="en-US" w:bidi="ar-SA"/>
        </w:rPr>
        <w:t>P w </w:t>
      </w:r>
      <w:r>
        <w:rPr>
          <w:color w:val="000000"/>
          <w:szCs w:val="20"/>
          <w:u w:color="000000"/>
        </w:rPr>
        <w:t>Radomicku”</w:t>
      </w:r>
      <w:r>
        <w:rPr>
          <w:color w:val="000000"/>
          <w:szCs w:val="20"/>
          <w:u w:color="000000"/>
          <w:lang w:eastAsia="en-US" w:bidi="ar-SA"/>
        </w:rPr>
        <w:t xml:space="preserve"> </w:t>
      </w:r>
      <w:r>
        <w:rPr>
          <w:color w:val="000000"/>
          <w:szCs w:val="20"/>
          <w:u w:color="000000"/>
        </w:rPr>
        <w:t>w zwi</w:t>
      </w:r>
      <w:r>
        <w:rPr>
          <w:color w:val="000000"/>
          <w:szCs w:val="20"/>
          <w:u w:color="000000"/>
        </w:rPr>
        <w:t xml:space="preserve">ązku z </w:t>
      </w:r>
      <w:proofErr w:type="spellStart"/>
      <w:r>
        <w:rPr>
          <w:color w:val="000000"/>
          <w:szCs w:val="20"/>
          <w:u w:color="000000"/>
        </w:rPr>
        <w:t>koniecznościa</w:t>
      </w:r>
      <w:proofErr w:type="spellEnd"/>
      <w:r>
        <w:rPr>
          <w:color w:val="000000"/>
          <w:szCs w:val="20"/>
          <w:u w:color="000000"/>
        </w:rPr>
        <w:t xml:space="preserve"> realizacji prac polegających na wykonaniu zadania ustala się wartość pomocy w kwocie nie wyższej niż 60.000,00 zł</w:t>
      </w:r>
      <w:r>
        <w:rPr>
          <w:color w:val="000000"/>
          <w:szCs w:val="20"/>
          <w:u w:color="000000"/>
          <w:lang w:eastAsia="en-US" w:bidi="ar-SA"/>
        </w:rPr>
        <w:t>.</w:t>
      </w:r>
    </w:p>
    <w:p w:rsidR="003C1530" w:rsidRDefault="00CD1B35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Biorąc pod uwagę znaczenie inwestycji dla mieszkańców Gminy Lipno w zakresie poprawy ich bezpieczeństwa wskazane </w:t>
      </w:r>
      <w:r>
        <w:rPr>
          <w:color w:val="000000"/>
          <w:szCs w:val="20"/>
          <w:u w:color="000000"/>
        </w:rPr>
        <w:t xml:space="preserve">jest </w:t>
      </w:r>
      <w:r>
        <w:rPr>
          <w:color w:val="000000"/>
          <w:szCs w:val="20"/>
          <w:u w:color="000000"/>
          <w:lang w:eastAsia="en-US" w:bidi="ar-SA"/>
        </w:rPr>
        <w:t>po</w:t>
      </w:r>
      <w:r>
        <w:rPr>
          <w:color w:val="000000"/>
          <w:szCs w:val="20"/>
          <w:u w:color="000000"/>
          <w:lang w:eastAsia="en-US" w:bidi="ar-SA"/>
        </w:rPr>
        <w:t>djęcie powyższej uchwały.</w:t>
      </w:r>
    </w:p>
    <w:p w:rsidR="003C1530" w:rsidRDefault="003C1530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p w:rsidR="003C1530" w:rsidRDefault="003C1530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3C1530">
        <w:tc>
          <w:tcPr>
            <w:tcW w:w="2500" w:type="pct"/>
            <w:tcBorders>
              <w:right w:val="nil"/>
            </w:tcBorders>
          </w:tcPr>
          <w:p w:rsidR="003C1530" w:rsidRDefault="003C1530">
            <w:pPr>
              <w:spacing w:before="120" w:after="120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3C1530" w:rsidRDefault="003C1530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CD1B35"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CD1B35">
              <w:rPr>
                <w:color w:val="000000"/>
                <w:szCs w:val="20"/>
                <w:u w:color="000000"/>
              </w:rPr>
              <w:t>Przewodniczący Rady Gminy Lipno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:rsidR="003C1530" w:rsidRDefault="00CD1B35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:rsidR="003C1530" w:rsidRDefault="003C1530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CD1B35"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CD1B35">
              <w:rPr>
                <w:b/>
                <w:color w:val="000000"/>
                <w:szCs w:val="20"/>
                <w:u w:color="000000"/>
              </w:rPr>
              <w:t xml:space="preserve">Bartosz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CD1B35"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CD1B35">
              <w:rPr>
                <w:b/>
                <w:color w:val="000000"/>
                <w:szCs w:val="20"/>
                <w:u w:color="000000"/>
              </w:rPr>
              <w:t>Zięba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:rsidR="003C1530" w:rsidRDefault="003C1530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p w:rsidR="003C1530" w:rsidRDefault="003C1530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p w:rsidR="003C1530" w:rsidRDefault="003C1530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p w:rsidR="003C1530" w:rsidRDefault="003C1530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sectPr w:rsidR="003C1530" w:rsidSect="003C1530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B35" w:rsidRDefault="00CD1B35" w:rsidP="003C1530">
      <w:r>
        <w:separator/>
      </w:r>
    </w:p>
  </w:endnote>
  <w:endnote w:type="continuationSeparator" w:id="0">
    <w:p w:rsidR="00CD1B35" w:rsidRDefault="00CD1B35" w:rsidP="003C1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3C153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C1530" w:rsidRDefault="00CD1B35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C1530" w:rsidRDefault="00CD1B3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C153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E598C">
            <w:rPr>
              <w:sz w:val="18"/>
            </w:rPr>
            <w:fldChar w:fldCharType="separate"/>
          </w:r>
          <w:r w:rsidR="002E598C">
            <w:rPr>
              <w:noProof/>
              <w:sz w:val="18"/>
            </w:rPr>
            <w:t>1</w:t>
          </w:r>
          <w:r w:rsidR="003C1530">
            <w:rPr>
              <w:sz w:val="18"/>
            </w:rPr>
            <w:fldChar w:fldCharType="end"/>
          </w:r>
        </w:p>
      </w:tc>
    </w:tr>
  </w:tbl>
  <w:p w:rsidR="003C1530" w:rsidRDefault="003C1530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3C153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C1530" w:rsidRDefault="00CD1B35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C1530" w:rsidRDefault="00CD1B3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C153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E598C">
            <w:rPr>
              <w:sz w:val="18"/>
            </w:rPr>
            <w:fldChar w:fldCharType="separate"/>
          </w:r>
          <w:r w:rsidR="002E598C">
            <w:rPr>
              <w:noProof/>
              <w:sz w:val="18"/>
            </w:rPr>
            <w:t>2</w:t>
          </w:r>
          <w:r w:rsidR="003C1530">
            <w:rPr>
              <w:sz w:val="18"/>
            </w:rPr>
            <w:fldChar w:fldCharType="end"/>
          </w:r>
        </w:p>
      </w:tc>
    </w:tr>
  </w:tbl>
  <w:p w:rsidR="003C1530" w:rsidRDefault="003C1530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B35" w:rsidRDefault="00CD1B35" w:rsidP="003C1530">
      <w:r>
        <w:separator/>
      </w:r>
    </w:p>
  </w:footnote>
  <w:footnote w:type="continuationSeparator" w:id="0">
    <w:p w:rsidR="00CD1B35" w:rsidRDefault="00CD1B35" w:rsidP="003C15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E598C"/>
    <w:rsid w:val="003C1530"/>
    <w:rsid w:val="00A77B3E"/>
    <w:rsid w:val="00CA2A55"/>
    <w:rsid w:val="00CD1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C1530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3C1530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LIV/392/2022 z dnia 29 września 2022 r.</dc:title>
  <dc:subject>w sprawie^ zmiany uchwały o^udzieleniu pomocy rzeczowej Powiatowi Leszczyńskiemu w^2022 roku.</dc:subject>
  <dc:creator>ibieganska</dc:creator>
  <cp:lastModifiedBy>Irena Biegańska</cp:lastModifiedBy>
  <cp:revision>2</cp:revision>
  <dcterms:created xsi:type="dcterms:W3CDTF">2022-10-05T08:14:00Z</dcterms:created>
  <dcterms:modified xsi:type="dcterms:W3CDTF">2022-10-05T08:14:00Z</dcterms:modified>
  <cp:category>Akt prawny</cp:category>
</cp:coreProperties>
</file>