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81B1D">
      <w:pPr>
        <w:jc w:val="center"/>
        <w:rPr>
          <w:b/>
          <w:caps/>
        </w:rPr>
      </w:pPr>
      <w:r>
        <w:rPr>
          <w:b/>
          <w:caps/>
        </w:rPr>
        <w:t>Uchwała Nr LVII/425/2022</w:t>
      </w:r>
      <w:r>
        <w:rPr>
          <w:b/>
          <w:caps/>
        </w:rPr>
        <w:br/>
        <w:t>Rady Gminy Lipno</w:t>
      </w:r>
    </w:p>
    <w:p w:rsidR="00A77B3E" w:rsidRDefault="00881B1D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881B1D">
      <w:pPr>
        <w:keepNext/>
        <w:spacing w:after="480"/>
        <w:jc w:val="center"/>
      </w:pPr>
      <w:r>
        <w:rPr>
          <w:b/>
        </w:rPr>
        <w:t xml:space="preserve">w sprawie określenia górnej stawki opłaty ponoszonej przez właścicieli nieruchomości za usługi opróżniania zbiorników bezodpływowych lub osadników w instalacjach przydomowych </w:t>
      </w:r>
      <w:r>
        <w:rPr>
          <w:b/>
        </w:rPr>
        <w:t>oczyszczalni ścieków i transportu nieczystości ciekłych</w:t>
      </w:r>
    </w:p>
    <w:p w:rsidR="00A77B3E" w:rsidRDefault="00881B1D">
      <w:pPr>
        <w:keepLines/>
        <w:spacing w:before="120" w:after="120"/>
        <w:ind w:firstLine="227"/>
      </w:pPr>
      <w:r>
        <w:t>Na podstawie art. 6 ust. 2 ustawy z dnia 13 września 1996 r. o utrzymaniu czystości i porządku w gminach (tekst jedn. Dz. U. z 2022 r. poz. 1297 ze zm.) uchwala się, co następuje:</w:t>
      </w:r>
    </w:p>
    <w:p w:rsidR="00A77B3E" w:rsidRDefault="00881B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gór</w:t>
      </w:r>
      <w:r>
        <w:t>ną stawkę opłaty ponoszonej przez właścicieli nieruchomości za usługi w zakresie opróżniania zbiorników bezodpływowych lub osadników w instalacjach przydomowych oczyszczalni ścieków i transportu nieczystości ciekłych w wysokości 100,00 zł brutto za 1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. </w:t>
      </w:r>
    </w:p>
    <w:p w:rsidR="00A77B3E" w:rsidRDefault="00881B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XVII/115/2019 Rady Gminy Lipno z dnia 12 grudnia 2019 r. w sprawie ustalenia górnej stawki opłaty ponoszonej przez właścicieli nieruchomości za usługę pozbywania się z terenu nieruchomości nieczystości ciekłych (Dz. Urz. Woj. Wiel</w:t>
      </w:r>
      <w:r>
        <w:rPr>
          <w:color w:val="000000"/>
          <w:u w:color="000000"/>
        </w:rPr>
        <w:t>kopolskiego z 2019 r. poz. 10864).</w:t>
      </w:r>
    </w:p>
    <w:p w:rsidR="00A77B3E" w:rsidRDefault="00881B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81B1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81B1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573C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3C5" w:rsidRDefault="00D573C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3C5" w:rsidRDefault="00881B1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D573C5" w:rsidRDefault="00881B1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D573C5" w:rsidRDefault="00881B1D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6 ust. 2 ustawy z dnia 13 września 1996 r. o utrzymaniu czystości i porządku w gminach (t. j. Dz. U. </w:t>
      </w:r>
      <w:r>
        <w:rPr>
          <w:szCs w:val="20"/>
        </w:rPr>
        <w:t>z 2022 r. poz. 1297 ze zm.) rada gminy określa w drodze uchwały górne stawki opłat ponoszonych przez właścicieli nieruchomości za usługi w zakresie opróżniania zbiorników bezodpływowych lub osadników w instalacjach przydomowych oczyszczalni ścieków i trans</w:t>
      </w:r>
      <w:r>
        <w:rPr>
          <w:szCs w:val="20"/>
        </w:rPr>
        <w:t>portu nieczystości ciekłych.</w:t>
      </w:r>
    </w:p>
    <w:p w:rsidR="00D573C5" w:rsidRDefault="00881B1D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Górne stawki są stosowane w przypadku, gdy właściciel nieruchomości nie zawrze umowy na świadczenie usług w ww. zakresie. W tym przypadku </w:t>
      </w:r>
      <w:proofErr w:type="spellStart"/>
      <w:r>
        <w:rPr>
          <w:szCs w:val="20"/>
        </w:rPr>
        <w:t>gmina</w:t>
      </w:r>
      <w:proofErr w:type="spellEnd"/>
      <w:r>
        <w:rPr>
          <w:szCs w:val="20"/>
        </w:rPr>
        <w:t xml:space="preserve"> jest zobowiązana zorganizować opróżnianie zbiorników bezodpływowych od właścicieli,</w:t>
      </w:r>
      <w:r>
        <w:rPr>
          <w:szCs w:val="20"/>
        </w:rPr>
        <w:t xml:space="preserve"> którzy nie zawarli umowy na te usługi na podstawie wydanej przez </w:t>
      </w:r>
      <w:proofErr w:type="spellStart"/>
      <w:r>
        <w:rPr>
          <w:szCs w:val="20"/>
        </w:rPr>
        <w:t>wójta</w:t>
      </w:r>
      <w:proofErr w:type="spellEnd"/>
      <w:r>
        <w:rPr>
          <w:szCs w:val="20"/>
        </w:rPr>
        <w:t xml:space="preserve"> decyzji, w której nałożony zostanie obowiązek wnoszenia przez właścicieli nieruchomości opłaty wyliczonej w oparciu o uchwalone górne stawki. Decyzja wydawana jest na okres 1 roku. Dec</w:t>
      </w:r>
      <w:r>
        <w:rPr>
          <w:szCs w:val="20"/>
        </w:rPr>
        <w:t>yzji nadaje się rygor natychmiastowej wykonalności.</w:t>
      </w:r>
    </w:p>
    <w:p w:rsidR="00D573C5" w:rsidRDefault="00881B1D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Biorąc pod uwagę powyższe podjęcie uchwały stało się zasadne.</w:t>
      </w:r>
    </w:p>
    <w:p w:rsidR="00D573C5" w:rsidRDefault="00881B1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573C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3C5" w:rsidRDefault="00D573C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3C5" w:rsidRDefault="00D573C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81B1D">
                <w:rPr>
                  <w:color w:val="000000"/>
                  <w:szCs w:val="20"/>
                </w:rPr>
                <w:t>Przewodniczący Rady Gminy Lipno</w:t>
              </w:r>
            </w:fldSimple>
            <w:r w:rsidR="00881B1D">
              <w:rPr>
                <w:color w:val="000000"/>
                <w:szCs w:val="20"/>
              </w:rPr>
              <w:br/>
            </w:r>
            <w:r w:rsidR="00881B1D">
              <w:rPr>
                <w:color w:val="000000"/>
                <w:szCs w:val="20"/>
              </w:rPr>
              <w:br/>
            </w:r>
            <w:r w:rsidR="00881B1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81B1D">
                <w:rPr>
                  <w:b/>
                  <w:color w:val="000000"/>
                  <w:szCs w:val="20"/>
                </w:rPr>
                <w:t>Bart</w:t>
              </w:r>
              <w:r w:rsidR="00881B1D">
                <w:rPr>
                  <w:b/>
                  <w:color w:val="000000"/>
                  <w:szCs w:val="20"/>
                </w:rPr>
                <w:t>osz</w:t>
              </w:r>
            </w:fldSimple>
            <w:r w:rsidR="00881B1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81B1D">
                <w:rPr>
                  <w:b/>
                  <w:color w:val="000000"/>
                  <w:szCs w:val="20"/>
                </w:rPr>
                <w:t>Zięba</w:t>
              </w:r>
            </w:fldSimple>
            <w:r w:rsidR="00881B1D">
              <w:rPr>
                <w:b/>
                <w:color w:val="000000"/>
                <w:szCs w:val="20"/>
              </w:rPr>
              <w:t> </w:t>
            </w:r>
          </w:p>
        </w:tc>
      </w:tr>
    </w:tbl>
    <w:p w:rsidR="00D573C5" w:rsidRDefault="00D573C5">
      <w:pPr>
        <w:keepNext/>
        <w:rPr>
          <w:szCs w:val="20"/>
        </w:rPr>
      </w:pPr>
    </w:p>
    <w:sectPr w:rsidR="00D573C5" w:rsidSect="00D573C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1D" w:rsidRDefault="00881B1D" w:rsidP="00D573C5">
      <w:r>
        <w:separator/>
      </w:r>
    </w:p>
  </w:endnote>
  <w:endnote w:type="continuationSeparator" w:id="0">
    <w:p w:rsidR="00881B1D" w:rsidRDefault="00881B1D" w:rsidP="00D5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573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573C5" w:rsidRDefault="00881B1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573C5" w:rsidRDefault="00881B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573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46E4">
            <w:rPr>
              <w:sz w:val="18"/>
            </w:rPr>
            <w:fldChar w:fldCharType="separate"/>
          </w:r>
          <w:r w:rsidR="00FF46E4">
            <w:rPr>
              <w:noProof/>
              <w:sz w:val="18"/>
            </w:rPr>
            <w:t>1</w:t>
          </w:r>
          <w:r w:rsidR="00D573C5">
            <w:rPr>
              <w:sz w:val="18"/>
            </w:rPr>
            <w:fldChar w:fldCharType="end"/>
          </w:r>
        </w:p>
      </w:tc>
    </w:tr>
  </w:tbl>
  <w:p w:rsidR="00D573C5" w:rsidRDefault="00D573C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573C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573C5" w:rsidRDefault="00881B1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573C5" w:rsidRDefault="00881B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573C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46E4">
            <w:rPr>
              <w:sz w:val="18"/>
            </w:rPr>
            <w:fldChar w:fldCharType="separate"/>
          </w:r>
          <w:r w:rsidR="00FF46E4">
            <w:rPr>
              <w:noProof/>
              <w:sz w:val="18"/>
            </w:rPr>
            <w:t>2</w:t>
          </w:r>
          <w:r w:rsidR="00D573C5">
            <w:rPr>
              <w:sz w:val="18"/>
            </w:rPr>
            <w:fldChar w:fldCharType="end"/>
          </w:r>
        </w:p>
      </w:tc>
    </w:tr>
  </w:tbl>
  <w:p w:rsidR="00D573C5" w:rsidRDefault="00D573C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1D" w:rsidRDefault="00881B1D" w:rsidP="00D573C5">
      <w:r>
        <w:separator/>
      </w:r>
    </w:p>
  </w:footnote>
  <w:footnote w:type="continuationSeparator" w:id="0">
    <w:p w:rsidR="00881B1D" w:rsidRDefault="00881B1D" w:rsidP="00D57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81B1D"/>
    <w:rsid w:val="00A77B3E"/>
    <w:rsid w:val="00CA2A55"/>
    <w:rsid w:val="00D573C5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73C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LVII/425/2022 z dnia 24 listopada 2022 r.</dc:title>
  <dc:subject>w sprawie określenia górnej stawki opłaty ponoszonej przez właścicieli nieruchomości za usługi opróżniania zbiorników bezodpływowych lub osadników w^instalacjach przydomowych oczyszczalni ścieków i^transportu nieczystości ciekłych</dc:subject>
  <dc:creator>ibieganska</dc:creator>
  <cp:lastModifiedBy>Irena Biegańska</cp:lastModifiedBy>
  <cp:revision>2</cp:revision>
  <dcterms:created xsi:type="dcterms:W3CDTF">2022-12-01T13:29:00Z</dcterms:created>
  <dcterms:modified xsi:type="dcterms:W3CDTF">2022-12-01T13:29:00Z</dcterms:modified>
  <cp:category>Akt prawny</cp:category>
</cp:coreProperties>
</file>