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B014A">
      <w:pPr>
        <w:jc w:val="center"/>
        <w:rPr>
          <w:b/>
          <w:caps/>
        </w:rPr>
      </w:pPr>
      <w:r>
        <w:rPr>
          <w:b/>
          <w:caps/>
        </w:rPr>
        <w:t>Uchwała Nr LXIV/482/2023</w:t>
      </w:r>
      <w:r>
        <w:rPr>
          <w:b/>
          <w:caps/>
        </w:rPr>
        <w:br/>
        <w:t>Rady Gminy Lipno</w:t>
      </w:r>
    </w:p>
    <w:p w:rsidR="00A77B3E" w:rsidRDefault="000B014A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0B014A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</w:t>
      </w:r>
      <w:r>
        <w:rPr>
          <w:b/>
        </w:rPr>
        <w:br/>
        <w:t>Gminy Lipno, dla obszarów ujęć wody w obrębie Smyczyna</w:t>
      </w:r>
    </w:p>
    <w:p w:rsidR="00A77B3E" w:rsidRDefault="000B014A">
      <w:pPr>
        <w:keepLines/>
        <w:spacing w:before="120" w:after="120"/>
        <w:ind w:firstLine="227"/>
      </w:pPr>
      <w:r>
        <w:t>Na podstawie art. 18 ust. 2 pkt 15 ustawy z</w:t>
      </w:r>
      <w:r>
        <w:t> dnia 8 marca 1990 r. o samorządzie gminnym (tekst jedn. Dz. U. z 2023 r. poz. 40 ze zm.) oraz art. 14 ust. 1, 2 i 4 ustawy z dnia 27 marca 2003 r. o planowaniu i zagospodarowaniu przestrzennym (tekst jedn. Dz. U. z 2023 r. poz. 977) uchwala się, co następ</w:t>
      </w:r>
      <w:r>
        <w:t>uje:</w:t>
      </w:r>
    </w:p>
    <w:p w:rsidR="00A77B3E" w:rsidRDefault="000B014A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sporządzenia miejscowego planu zagospodarowania przestrzennego Gminy Lipno, dla obszarów ujęć wody w obrębie Smyczyna, zwanego dalej „planem".</w:t>
      </w:r>
    </w:p>
    <w:p w:rsidR="00A77B3E" w:rsidRDefault="000B014A">
      <w:pPr>
        <w:keepLines/>
        <w:spacing w:before="120" w:after="120"/>
        <w:ind w:firstLine="340"/>
      </w:pPr>
      <w:r>
        <w:rPr>
          <w:b/>
        </w:rPr>
        <w:t>§ 2. </w:t>
      </w:r>
      <w:r>
        <w:t>Granice obszaru objętego projektem planu określa załącznik graficzny stanowiący</w:t>
      </w:r>
      <w:r>
        <w:t xml:space="preserve"> integralną część niniejszej uchwały.</w:t>
      </w:r>
    </w:p>
    <w:p w:rsidR="00A77B3E" w:rsidRDefault="000B014A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0B014A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B014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56AB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AB5" w:rsidRDefault="00856AB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AB5" w:rsidRDefault="000B014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B014A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LXIV/482/2023</w:t>
      </w:r>
      <w:r>
        <w:br/>
      </w:r>
      <w:r>
        <w:t>Rady Gminy Lipno</w:t>
      </w:r>
      <w:r>
        <w:br/>
      </w:r>
      <w:r>
        <w:t>z dnia 5 czerwca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856AB5" w:rsidRDefault="000B014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56AB5" w:rsidRDefault="000B014A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14 ust. 1 ustawy z dnia 27 marca 2003 r. o planowaniu i zagospodarowaniu przestrzennym (tekst jedn. Dz. U. z 2023 r. poz. 977) w celu ustalenia przeznaczenia terenów oraz określenia spos</w:t>
      </w:r>
      <w:r>
        <w:rPr>
          <w:szCs w:val="20"/>
        </w:rPr>
        <w:t>obów ich zagospodarowania i warunków zabudowy, rada gminy podejmuje uchwałę o przystąpieniu do sporządzenia miejscowego planu zagospodarowania przestrzennego. Integralną częścią uchwały jest załącznik graficzny przedstawiający granice obszaru objętego  pro</w:t>
      </w:r>
      <w:r>
        <w:rPr>
          <w:szCs w:val="20"/>
        </w:rPr>
        <w:t>jektem planu.</w:t>
      </w:r>
    </w:p>
    <w:p w:rsidR="00856AB5" w:rsidRDefault="000B014A">
      <w:pPr>
        <w:spacing w:before="120" w:after="120"/>
        <w:ind w:firstLine="720"/>
        <w:rPr>
          <w:szCs w:val="20"/>
        </w:rPr>
      </w:pPr>
      <w:r>
        <w:rPr>
          <w:szCs w:val="20"/>
        </w:rPr>
        <w:t>Obszar objęty projektem planu obejmuje dwa niewielkie obszary położone na działce nr 5228/5 w obrębie ewidencyjnym Smyczyna, o łącznej powierzchni ok. 0,2244 ha.</w:t>
      </w:r>
    </w:p>
    <w:p w:rsidR="00856AB5" w:rsidRDefault="000B014A">
      <w:pPr>
        <w:spacing w:before="120" w:after="120"/>
        <w:ind w:firstLine="720"/>
        <w:rPr>
          <w:szCs w:val="20"/>
        </w:rPr>
      </w:pPr>
      <w:r>
        <w:rPr>
          <w:szCs w:val="20"/>
        </w:rPr>
        <w:t>Obszar objęty projektem planu stanowią obecnie grunty leśne i łąk trwałych, któr</w:t>
      </w:r>
      <w:r>
        <w:rPr>
          <w:szCs w:val="20"/>
        </w:rPr>
        <w:t>e zgodnie z kierunkami zagospodarowania wyznaczonymi w Studium uwarunkowań i kierunków zagospodarowania przestrzennego Gminy Lipno (przyjętego uchwałą Nr XXXVII/280/2021 Rady Gminy Lipno z dnia 23 września 2021 r.) określone zostały jako „obszary leśne i s</w:t>
      </w:r>
      <w:r>
        <w:rPr>
          <w:szCs w:val="20"/>
        </w:rPr>
        <w:t>kupisk zadrzewień śródpolnych” oraz „obszary rolne stanowiące obudowę cieków wodnych”. Głównym  celem planu będzie umożliwienie lokalizacji obiektów infrastruktury technicznej związanej z zaopatrzeniem w wodę, a w szczególności realizacji ujęć wody.</w:t>
      </w:r>
    </w:p>
    <w:p w:rsidR="00856AB5" w:rsidRDefault="000B014A">
      <w:pPr>
        <w:spacing w:before="120" w:after="120"/>
        <w:ind w:firstLine="720"/>
        <w:rPr>
          <w:szCs w:val="20"/>
        </w:rPr>
      </w:pPr>
      <w:r>
        <w:rPr>
          <w:szCs w:val="20"/>
        </w:rPr>
        <w:t>Należy</w:t>
      </w:r>
      <w:r>
        <w:rPr>
          <w:szCs w:val="20"/>
        </w:rPr>
        <w:t xml:space="preserve"> podkreślić, że konieczność sporządzenia miejscowego planu zagospodarowania przestrzennego wynika z analizy i oceny potrzeb inwestycyjnych oraz z dalszego rozwoju Gminy Lipno.</w:t>
      </w:r>
    </w:p>
    <w:p w:rsidR="00856AB5" w:rsidRDefault="000B014A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uwadze zasadne stało się podjęcie przedmiotowej uchwały.</w:t>
      </w:r>
    </w:p>
    <w:p w:rsidR="00856AB5" w:rsidRDefault="000B014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856AB5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AB5" w:rsidRDefault="00856AB5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AB5" w:rsidRDefault="00856AB5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B014A">
                <w:rPr>
                  <w:color w:val="000000"/>
                  <w:szCs w:val="20"/>
                </w:rPr>
                <w:t>Przewodniczący Rady Gminy Lipno</w:t>
              </w:r>
            </w:fldSimple>
            <w:r w:rsidR="000B014A">
              <w:rPr>
                <w:color w:val="000000"/>
                <w:szCs w:val="20"/>
              </w:rPr>
              <w:br/>
            </w:r>
            <w:r w:rsidR="000B014A">
              <w:rPr>
                <w:color w:val="000000"/>
                <w:szCs w:val="20"/>
              </w:rPr>
              <w:br/>
            </w:r>
            <w:r w:rsidR="000B014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B014A">
                <w:rPr>
                  <w:b/>
                  <w:color w:val="000000"/>
                  <w:szCs w:val="20"/>
                </w:rPr>
                <w:t>Bartosz</w:t>
              </w:r>
            </w:fldSimple>
            <w:r w:rsidR="000B014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B014A">
                <w:rPr>
                  <w:b/>
                  <w:color w:val="000000"/>
                  <w:szCs w:val="20"/>
                </w:rPr>
                <w:t>Zięba</w:t>
              </w:r>
            </w:fldSimple>
            <w:r w:rsidR="000B014A">
              <w:rPr>
                <w:b/>
                <w:color w:val="000000"/>
                <w:szCs w:val="20"/>
              </w:rPr>
              <w:t> </w:t>
            </w:r>
          </w:p>
        </w:tc>
      </w:tr>
    </w:tbl>
    <w:p w:rsidR="00856AB5" w:rsidRDefault="00856AB5">
      <w:pPr>
        <w:keepNext/>
        <w:rPr>
          <w:szCs w:val="20"/>
        </w:rPr>
      </w:pPr>
    </w:p>
    <w:sectPr w:rsidR="00856AB5" w:rsidSect="00856AB5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4A" w:rsidRDefault="000B014A" w:rsidP="00856AB5">
      <w:r>
        <w:separator/>
      </w:r>
    </w:p>
  </w:endnote>
  <w:endnote w:type="continuationSeparator" w:id="0">
    <w:p w:rsidR="000B014A" w:rsidRDefault="000B014A" w:rsidP="0085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56AB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6AB5" w:rsidRDefault="000B014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6AB5" w:rsidRDefault="000B01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56A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53222">
            <w:rPr>
              <w:sz w:val="18"/>
            </w:rPr>
            <w:fldChar w:fldCharType="separate"/>
          </w:r>
          <w:r w:rsidR="00353222">
            <w:rPr>
              <w:noProof/>
              <w:sz w:val="18"/>
            </w:rPr>
            <w:t>1</w:t>
          </w:r>
          <w:r w:rsidR="00856AB5">
            <w:rPr>
              <w:sz w:val="18"/>
            </w:rPr>
            <w:fldChar w:fldCharType="end"/>
          </w:r>
        </w:p>
      </w:tc>
    </w:tr>
  </w:tbl>
  <w:p w:rsidR="00856AB5" w:rsidRDefault="00856AB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56AB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6AB5" w:rsidRDefault="000B014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6AB5" w:rsidRDefault="000B01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56A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53222">
            <w:rPr>
              <w:sz w:val="18"/>
            </w:rPr>
            <w:fldChar w:fldCharType="separate"/>
          </w:r>
          <w:r w:rsidR="00353222">
            <w:rPr>
              <w:noProof/>
              <w:sz w:val="18"/>
            </w:rPr>
            <w:t>2</w:t>
          </w:r>
          <w:r w:rsidR="00856AB5">
            <w:rPr>
              <w:sz w:val="18"/>
            </w:rPr>
            <w:fldChar w:fldCharType="end"/>
          </w:r>
        </w:p>
      </w:tc>
    </w:tr>
  </w:tbl>
  <w:p w:rsidR="00856AB5" w:rsidRDefault="00856AB5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56AB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6AB5" w:rsidRDefault="000B014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6AB5" w:rsidRDefault="000B01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56A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53222">
            <w:rPr>
              <w:sz w:val="18"/>
            </w:rPr>
            <w:fldChar w:fldCharType="separate"/>
          </w:r>
          <w:r w:rsidR="00353222">
            <w:rPr>
              <w:noProof/>
              <w:sz w:val="18"/>
            </w:rPr>
            <w:t>3</w:t>
          </w:r>
          <w:r w:rsidR="00856AB5">
            <w:rPr>
              <w:sz w:val="18"/>
            </w:rPr>
            <w:fldChar w:fldCharType="end"/>
          </w:r>
        </w:p>
      </w:tc>
    </w:tr>
  </w:tbl>
  <w:p w:rsidR="00856AB5" w:rsidRDefault="00856AB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4A" w:rsidRDefault="000B014A" w:rsidP="00856AB5">
      <w:r>
        <w:separator/>
      </w:r>
    </w:p>
  </w:footnote>
  <w:footnote w:type="continuationSeparator" w:id="0">
    <w:p w:rsidR="000B014A" w:rsidRDefault="000B014A" w:rsidP="00856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014A"/>
    <w:rsid w:val="00353222"/>
    <w:rsid w:val="00856AB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AB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BCCF3E4F-EDDD-49B7-944F-4030BF3F0449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LXIV/482/2023 z dnia 5 czerwca 2023 r.</dc:title>
  <dc:subject>w sprawie przystąpienia do sporządzenia miejscowego planu zagospodarowania przestrzennego
Gminy Lipno, dla obszarów ujęć wody w^obrębie Smyczyna</dc:subject>
  <dc:creator>ibieganska</dc:creator>
  <cp:lastModifiedBy>Irena Biegańska</cp:lastModifiedBy>
  <cp:revision>2</cp:revision>
  <dcterms:created xsi:type="dcterms:W3CDTF">2023-06-12T13:27:00Z</dcterms:created>
  <dcterms:modified xsi:type="dcterms:W3CDTF">2023-06-12T13:27:00Z</dcterms:modified>
  <cp:category>Akt prawny</cp:category>
</cp:coreProperties>
</file>