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169F1">
      <w:pPr>
        <w:jc w:val="center"/>
        <w:rPr>
          <w:b/>
          <w:caps/>
        </w:rPr>
      </w:pPr>
      <w:r>
        <w:rPr>
          <w:b/>
          <w:caps/>
        </w:rPr>
        <w:t>Uchwała Nr LXIV/492/2023</w:t>
      </w:r>
      <w:r>
        <w:rPr>
          <w:b/>
          <w:caps/>
        </w:rPr>
        <w:br/>
        <w:t>Rady Gminy Lipno</w:t>
      </w:r>
    </w:p>
    <w:p w:rsidR="00A77B3E" w:rsidRDefault="002169F1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2169F1">
      <w:pPr>
        <w:keepNext/>
        <w:spacing w:after="480"/>
        <w:jc w:val="center"/>
      </w:pPr>
      <w:r>
        <w:rPr>
          <w:b/>
        </w:rPr>
        <w:t>w sprawie powołania Zespołu do spraw zaopiniowania kandydatów na ławników</w:t>
      </w:r>
    </w:p>
    <w:p w:rsidR="00A77B3E" w:rsidRDefault="002169F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</w:t>
      </w:r>
      <w:r>
        <w:t>r. poz. 40 ze zm.) oraz art. 163 § 2 ustawy z dnia 27 lipca 2001 r. Prawo o ustroju sądów powszechnych (tekst jedn. Dz. U. z 2023 r. poz. 217 ze zm.) uchwala się, co następuje:</w:t>
      </w:r>
    </w:p>
    <w:p w:rsidR="00A77B3E" w:rsidRDefault="002169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Powołuje się Zespół do spraw zaopiniowania kandydatów na ławników, zwan</w:t>
      </w:r>
      <w:r>
        <w:t>y dalej „Zespołem" w następującym składzie:</w:t>
      </w:r>
    </w:p>
    <w:p w:rsidR="00A77B3E" w:rsidRDefault="002169F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Członek Zespołu - Małgorzata Schwarz;</w:t>
      </w:r>
    </w:p>
    <w:p w:rsidR="00A77B3E" w:rsidRDefault="002169F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Zespołu - Irena Biegańska;</w:t>
      </w:r>
    </w:p>
    <w:p w:rsidR="00A77B3E" w:rsidRDefault="002169F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Zespołu - Edyta Krysiewicz;</w:t>
      </w:r>
    </w:p>
    <w:p w:rsidR="00A77B3E" w:rsidRDefault="002169F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Członek Zespołu - Katarzyna Stachowiak.</w:t>
      </w:r>
    </w:p>
    <w:p w:rsidR="00A77B3E" w:rsidRDefault="002169F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wybiera ze swojego grona Przewodniczącego</w:t>
      </w:r>
      <w:r>
        <w:rPr>
          <w:color w:val="000000"/>
          <w:u w:color="000000"/>
        </w:rPr>
        <w:t xml:space="preserve"> Zespołu.</w:t>
      </w:r>
    </w:p>
    <w:p w:rsidR="00A77B3E" w:rsidRDefault="002169F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Zadaniem Zespołu jest przygotowanie i przedstawienie Radzie Gminy Lipno opinii o zgłoszonych kandydatach, w szczególności w zakresie spełnienia przez nich wymogów określonych w ustawie z dnia 27 lipca 2001 r. Prawo o ustroju sądów powszechnych</w:t>
      </w:r>
      <w:r>
        <w:rPr>
          <w:color w:val="000000"/>
          <w:u w:color="000000"/>
        </w:rPr>
        <w:t>.</w:t>
      </w:r>
    </w:p>
    <w:p w:rsidR="00A77B3E" w:rsidRDefault="002169F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Obsługę Zespołu zapewnia Wójt Gminy Lipno.</w:t>
      </w:r>
    </w:p>
    <w:p w:rsidR="00A77B3E" w:rsidRDefault="002169F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2169F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2169F1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2169F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B3F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F38" w:rsidRDefault="007B3F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F38" w:rsidRDefault="002169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B3F38" w:rsidRDefault="002169F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B3F38" w:rsidRDefault="002169F1">
      <w:pPr>
        <w:spacing w:before="120" w:after="120"/>
        <w:ind w:firstLine="720"/>
        <w:rPr>
          <w:szCs w:val="20"/>
        </w:rPr>
      </w:pPr>
      <w:r>
        <w:rPr>
          <w:szCs w:val="20"/>
        </w:rPr>
        <w:t>Do Urzędu Gminy Lipno w dniu 29 maja 2023 r. wpłynęło pismo Prezesa Sądu Okręgowego w Poznaniu z dnia 23 maja 2023 r. oznaczone znakiem</w:t>
      </w:r>
      <w:r>
        <w:rPr>
          <w:szCs w:val="20"/>
        </w:rPr>
        <w:t xml:space="preserve"> A-0131-2/23 informujące o liczbie ławników, którzy mają być wybrani przez Radę Gminy Lipno. Do XIII Zamiejscowego Wydziału Cywilnego Sądu Okręgowego                          w Poznaniu z/s w Lesznie wybranych ma zostać 2 ławników. Natomiast do Sądu Rejono</w:t>
      </w:r>
      <w:r>
        <w:rPr>
          <w:szCs w:val="20"/>
        </w:rPr>
        <w:t>wego w Lesznie wybrany ma być 1 ławnik do orzekania w sprawach z zakresu prawa pracy.</w:t>
      </w:r>
    </w:p>
    <w:p w:rsidR="007B3F38" w:rsidRDefault="002169F1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160 § 1 i art. 163 § 2 ustawy z dnia 27 lipca 2001 r. - Prawo o ustroju sądów powszechnych (tekst jedn. Dz. U. z 2023 r. poz. 217 ze zm.) ławników do sądów</w:t>
      </w:r>
      <w:r>
        <w:rPr>
          <w:szCs w:val="20"/>
        </w:rPr>
        <w:t xml:space="preserve"> okręgowych oraz do sądów rejonowych wybierają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gmin, których obszar jest objęty właściwością tych sądów - w głosowaniu tajnym. Przed przystąpieniem do wyborów rada gminy powołuje zespół, który przedstawia na sesji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swoją opinię o zgłoszonych</w:t>
      </w:r>
      <w:r>
        <w:rPr>
          <w:szCs w:val="20"/>
        </w:rPr>
        <w:t xml:space="preserve"> kandydatach, w szczególności w zakresie spełnienia przez nich wymogów określonych                         w ustawie.</w:t>
      </w:r>
    </w:p>
    <w:p w:rsidR="007B3F38" w:rsidRDefault="002169F1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na względzie powyższe podjęcie uchwały stało się konieczne i uzasadnione.</w:t>
      </w:r>
    </w:p>
    <w:p w:rsidR="007B3F38" w:rsidRDefault="002169F1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B3F3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F38" w:rsidRDefault="007B3F3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F38" w:rsidRDefault="007B3F3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169F1">
                <w:rPr>
                  <w:color w:val="000000"/>
                  <w:szCs w:val="20"/>
                </w:rPr>
                <w:t>Przewodniczący Rady Gminy Lipno</w:t>
              </w:r>
            </w:fldSimple>
            <w:r w:rsidR="002169F1">
              <w:rPr>
                <w:color w:val="000000"/>
                <w:szCs w:val="20"/>
              </w:rPr>
              <w:br/>
            </w:r>
            <w:r w:rsidR="002169F1">
              <w:rPr>
                <w:color w:val="000000"/>
                <w:szCs w:val="20"/>
              </w:rPr>
              <w:br/>
            </w:r>
            <w:r w:rsidR="002169F1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169F1">
                <w:rPr>
                  <w:b/>
                  <w:color w:val="000000"/>
                  <w:szCs w:val="20"/>
                </w:rPr>
                <w:t>Bartosz</w:t>
              </w:r>
            </w:fldSimple>
            <w:r w:rsidR="002169F1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169F1">
                <w:rPr>
                  <w:b/>
                  <w:color w:val="000000"/>
                  <w:szCs w:val="20"/>
                </w:rPr>
                <w:t>Zięba</w:t>
              </w:r>
            </w:fldSimple>
            <w:r w:rsidR="002169F1">
              <w:rPr>
                <w:b/>
                <w:color w:val="000000"/>
                <w:szCs w:val="20"/>
              </w:rPr>
              <w:t> </w:t>
            </w:r>
          </w:p>
        </w:tc>
      </w:tr>
    </w:tbl>
    <w:p w:rsidR="007B3F38" w:rsidRDefault="007B3F38">
      <w:pPr>
        <w:keepNext/>
        <w:rPr>
          <w:szCs w:val="20"/>
        </w:rPr>
      </w:pPr>
    </w:p>
    <w:sectPr w:rsidR="007B3F38" w:rsidSect="007B3F3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F1" w:rsidRDefault="002169F1" w:rsidP="007B3F38">
      <w:r>
        <w:separator/>
      </w:r>
    </w:p>
  </w:endnote>
  <w:endnote w:type="continuationSeparator" w:id="0">
    <w:p w:rsidR="002169F1" w:rsidRDefault="002169F1" w:rsidP="007B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B3F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3F38" w:rsidRDefault="002169F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3F38" w:rsidRDefault="002169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B3F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1A20">
            <w:rPr>
              <w:sz w:val="18"/>
            </w:rPr>
            <w:fldChar w:fldCharType="separate"/>
          </w:r>
          <w:r w:rsidR="001E1A20">
            <w:rPr>
              <w:noProof/>
              <w:sz w:val="18"/>
            </w:rPr>
            <w:t>1</w:t>
          </w:r>
          <w:r w:rsidR="007B3F38">
            <w:rPr>
              <w:sz w:val="18"/>
            </w:rPr>
            <w:fldChar w:fldCharType="end"/>
          </w:r>
        </w:p>
      </w:tc>
    </w:tr>
  </w:tbl>
  <w:p w:rsidR="007B3F38" w:rsidRDefault="007B3F3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B3F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3F38" w:rsidRDefault="002169F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3F38" w:rsidRDefault="002169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B3F3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E1A20">
            <w:rPr>
              <w:sz w:val="18"/>
            </w:rPr>
            <w:fldChar w:fldCharType="separate"/>
          </w:r>
          <w:r w:rsidR="001E1A20">
            <w:rPr>
              <w:noProof/>
              <w:sz w:val="18"/>
            </w:rPr>
            <w:t>2</w:t>
          </w:r>
          <w:r w:rsidR="007B3F38">
            <w:rPr>
              <w:sz w:val="18"/>
            </w:rPr>
            <w:fldChar w:fldCharType="end"/>
          </w:r>
        </w:p>
      </w:tc>
    </w:tr>
  </w:tbl>
  <w:p w:rsidR="007B3F38" w:rsidRDefault="007B3F3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F1" w:rsidRDefault="002169F1" w:rsidP="007B3F38">
      <w:r>
        <w:separator/>
      </w:r>
    </w:p>
  </w:footnote>
  <w:footnote w:type="continuationSeparator" w:id="0">
    <w:p w:rsidR="002169F1" w:rsidRDefault="002169F1" w:rsidP="007B3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1A20"/>
    <w:rsid w:val="002169F1"/>
    <w:rsid w:val="007B3F3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F3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LXIV/492/2023 z dnia 5 czerwca 2023 r.</dc:title>
  <dc:subject>w sprawie powołania Zespołu do spraw zaopiniowania kandydatów na ławników</dc:subject>
  <dc:creator>ibieganska</dc:creator>
  <cp:lastModifiedBy>Irena Biegańska</cp:lastModifiedBy>
  <cp:revision>2</cp:revision>
  <dcterms:created xsi:type="dcterms:W3CDTF">2023-06-12T13:39:00Z</dcterms:created>
  <dcterms:modified xsi:type="dcterms:W3CDTF">2023-06-12T13:39:00Z</dcterms:modified>
  <cp:category>Akt prawny</cp:category>
</cp:coreProperties>
</file>