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37" w:rsidRPr="00B81429" w:rsidRDefault="007C1A37" w:rsidP="007C1A3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B81429">
        <w:rPr>
          <w:rFonts w:ascii="Times New Roman" w:hAnsi="Times New Roman" w:cs="Times New Roman"/>
          <w:sz w:val="24"/>
          <w:szCs w:val="24"/>
        </w:rPr>
        <w:t>PROJEKT</w:t>
      </w:r>
    </w:p>
    <w:p w:rsidR="007C1A37" w:rsidRPr="00B81429" w:rsidRDefault="007C1A37" w:rsidP="007C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DRUK NR 3</w:t>
      </w:r>
      <w:r w:rsidRPr="00B81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A37" w:rsidRPr="00B81429" w:rsidRDefault="007C1A37" w:rsidP="007C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37" w:rsidRPr="00B81429" w:rsidRDefault="007C1A37" w:rsidP="007C1A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UCHWAŁA NR  I /   </w:t>
      </w:r>
      <w:r w:rsidRPr="00B81429">
        <w:rPr>
          <w:rFonts w:ascii="Times New Roman" w:hAnsi="Times New Roman" w:cs="Times New Roman"/>
          <w:b/>
          <w:sz w:val="28"/>
          <w:szCs w:val="28"/>
        </w:rPr>
        <w:t>/ 2018</w:t>
      </w:r>
    </w:p>
    <w:p w:rsidR="007C1A37" w:rsidRDefault="007C1A37" w:rsidP="007C1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429">
        <w:rPr>
          <w:rFonts w:ascii="Times New Roman" w:hAnsi="Times New Roman" w:cs="Times New Roman"/>
          <w:sz w:val="24"/>
          <w:szCs w:val="24"/>
        </w:rPr>
        <w:t xml:space="preserve">Rady Gminy Lipno </w:t>
      </w:r>
    </w:p>
    <w:p w:rsidR="007C1A37" w:rsidRPr="00B81429" w:rsidRDefault="007C1A37" w:rsidP="007C1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429">
        <w:rPr>
          <w:rFonts w:ascii="Times New Roman" w:hAnsi="Times New Roman" w:cs="Times New Roman"/>
          <w:sz w:val="24"/>
          <w:szCs w:val="24"/>
        </w:rPr>
        <w:t>z dnia 22 listopada 2018 roku</w:t>
      </w:r>
    </w:p>
    <w:p w:rsidR="007C1A37" w:rsidRPr="00B81429" w:rsidRDefault="007C1A37" w:rsidP="007C1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29">
        <w:rPr>
          <w:rFonts w:ascii="Times New Roman" w:hAnsi="Times New Roman" w:cs="Times New Roman"/>
          <w:b/>
          <w:sz w:val="24"/>
          <w:szCs w:val="24"/>
        </w:rPr>
        <w:t xml:space="preserve">w sprawie wyboru </w:t>
      </w:r>
      <w:r>
        <w:rPr>
          <w:rFonts w:ascii="Times New Roman" w:hAnsi="Times New Roman" w:cs="Times New Roman"/>
          <w:b/>
          <w:sz w:val="24"/>
          <w:szCs w:val="24"/>
        </w:rPr>
        <w:t>Wiceprzewodniczących</w:t>
      </w:r>
      <w:r w:rsidRPr="00B81429">
        <w:rPr>
          <w:rFonts w:ascii="Times New Roman" w:hAnsi="Times New Roman" w:cs="Times New Roman"/>
          <w:b/>
          <w:sz w:val="24"/>
          <w:szCs w:val="24"/>
        </w:rPr>
        <w:t xml:space="preserve"> Rady Gminy Lipno</w:t>
      </w:r>
    </w:p>
    <w:p w:rsidR="007C1A37" w:rsidRPr="00B81429" w:rsidRDefault="007C1A37" w:rsidP="007C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37" w:rsidRPr="00B81429" w:rsidRDefault="007C1A37" w:rsidP="007C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37" w:rsidRPr="00B81429" w:rsidRDefault="007C1A37" w:rsidP="007C1A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81429">
        <w:rPr>
          <w:rFonts w:ascii="Times New Roman" w:hAnsi="Times New Roman" w:cs="Times New Roman"/>
          <w:sz w:val="24"/>
          <w:szCs w:val="24"/>
        </w:rPr>
        <w:t xml:space="preserve">Na podstawie art. 19 ust. 1 ustawy z dnia 8 marca 1990r. o samorządzie gminnym ( </w:t>
      </w:r>
      <w:proofErr w:type="spellStart"/>
      <w:r w:rsidRPr="00B8142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B81429">
        <w:rPr>
          <w:rFonts w:ascii="Times New Roman" w:hAnsi="Times New Roman" w:cs="Times New Roman"/>
          <w:sz w:val="24"/>
          <w:szCs w:val="24"/>
        </w:rPr>
        <w:t>. z 2018 r. poz. 994 ze zm.) po przeprowadzeniu głosowania tajnego</w:t>
      </w:r>
    </w:p>
    <w:p w:rsidR="007C1A37" w:rsidRPr="00B81429" w:rsidRDefault="007C1A37" w:rsidP="007C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37" w:rsidRPr="00B81429" w:rsidRDefault="007C1A37" w:rsidP="007C1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429">
        <w:rPr>
          <w:rFonts w:ascii="Times New Roman" w:hAnsi="Times New Roman" w:cs="Times New Roman"/>
          <w:sz w:val="24"/>
          <w:szCs w:val="24"/>
        </w:rPr>
        <w:t>Rada Gminy Lipno</w:t>
      </w:r>
    </w:p>
    <w:p w:rsidR="007C1A37" w:rsidRDefault="007C1A37" w:rsidP="007C1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81429">
        <w:rPr>
          <w:rFonts w:ascii="Times New Roman" w:hAnsi="Times New Roman" w:cs="Times New Roman"/>
          <w:sz w:val="24"/>
          <w:szCs w:val="24"/>
        </w:rPr>
        <w:t>chwala:</w:t>
      </w:r>
    </w:p>
    <w:p w:rsidR="007C1A37" w:rsidRDefault="007C1A37" w:rsidP="007C1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A37" w:rsidRPr="00B81429" w:rsidRDefault="007C1A37" w:rsidP="007C1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A37" w:rsidRDefault="007C1A37" w:rsidP="007C1A3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81429">
        <w:rPr>
          <w:rFonts w:ascii="Times New Roman" w:hAnsi="Times New Roman" w:cs="Times New Roman"/>
          <w:sz w:val="24"/>
          <w:szCs w:val="24"/>
        </w:rPr>
        <w:t>§ 1.  Stwierdza się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  <w:r w:rsidRPr="00B81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Wiceprzewodniczących Rady Gminy Lipno wybrano następujących</w:t>
      </w:r>
    </w:p>
    <w:p w:rsidR="007C1A37" w:rsidRDefault="007C1A37" w:rsidP="007C1A3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Radnych: …………………………………………………………………………………….</w:t>
      </w:r>
      <w:r w:rsidRPr="00B81429">
        <w:rPr>
          <w:rFonts w:ascii="Times New Roman" w:hAnsi="Times New Roman" w:cs="Times New Roman"/>
          <w:sz w:val="24"/>
          <w:szCs w:val="24"/>
        </w:rPr>
        <w:t>.</w:t>
      </w:r>
    </w:p>
    <w:p w:rsidR="007C1A37" w:rsidRDefault="007C1A37" w:rsidP="007C1A3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C1A37" w:rsidRDefault="007C1A37" w:rsidP="007C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37" w:rsidRPr="00B81429" w:rsidRDefault="007C1A37" w:rsidP="007C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37" w:rsidRPr="00B81429" w:rsidRDefault="007C1A37" w:rsidP="007C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29">
        <w:rPr>
          <w:rFonts w:ascii="Times New Roman" w:hAnsi="Times New Roman" w:cs="Times New Roman"/>
          <w:sz w:val="24"/>
          <w:szCs w:val="24"/>
        </w:rPr>
        <w:t>§ 2. Uchwała wchodzi w życie z dniem podjęcia.</w:t>
      </w:r>
    </w:p>
    <w:p w:rsidR="007C1A37" w:rsidRDefault="007C1A37" w:rsidP="007C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37" w:rsidRDefault="007C1A37" w:rsidP="007C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37" w:rsidRDefault="007C1A37" w:rsidP="007C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37" w:rsidRPr="00B81429" w:rsidRDefault="007C1A37" w:rsidP="007C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37" w:rsidRPr="00B81429" w:rsidRDefault="007C1A37" w:rsidP="007C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37" w:rsidRPr="00B81429" w:rsidRDefault="007C1A37" w:rsidP="007C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Przewodniczący</w:t>
      </w:r>
    </w:p>
    <w:p w:rsidR="007C1A37" w:rsidRPr="00B81429" w:rsidRDefault="007C1A37" w:rsidP="007C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  <w:t xml:space="preserve">            Rady Gminy Lipno</w:t>
      </w:r>
    </w:p>
    <w:p w:rsidR="007C1A37" w:rsidRPr="00B81429" w:rsidRDefault="007C1A37" w:rsidP="007C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37" w:rsidRDefault="007C1A37" w:rsidP="007C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………………</w:t>
      </w:r>
    </w:p>
    <w:p w:rsidR="006F590C" w:rsidRDefault="006F590C"/>
    <w:sectPr w:rsidR="006F590C" w:rsidSect="006F5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C1A37"/>
    <w:rsid w:val="006F590C"/>
    <w:rsid w:val="007C1A37"/>
    <w:rsid w:val="0088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Biegańska</dc:creator>
  <cp:lastModifiedBy>Irena Biegańska</cp:lastModifiedBy>
  <cp:revision>1</cp:revision>
  <cp:lastPrinted>2018-11-21T12:28:00Z</cp:lastPrinted>
  <dcterms:created xsi:type="dcterms:W3CDTF">2018-11-21T12:20:00Z</dcterms:created>
  <dcterms:modified xsi:type="dcterms:W3CDTF">2018-11-21T13:43:00Z</dcterms:modified>
</cp:coreProperties>
</file>