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767282">
      <w:pPr>
        <w:jc w:val="center"/>
        <w:rPr>
          <w:b/>
          <w:caps/>
        </w:rPr>
      </w:pPr>
      <w:r>
        <w:rPr>
          <w:b/>
          <w:caps/>
        </w:rPr>
        <w:t>Uchwała Nr LXXV/576/2024</w:t>
      </w:r>
      <w:r>
        <w:rPr>
          <w:b/>
          <w:caps/>
        </w:rPr>
        <w:br/>
        <w:t>Rady Gminy Lipno</w:t>
      </w:r>
    </w:p>
    <w:p w:rsidR="00A77B3E" w:rsidRDefault="00767282">
      <w:pPr>
        <w:spacing w:before="280" w:after="280"/>
        <w:jc w:val="center"/>
        <w:rPr>
          <w:b/>
          <w:caps/>
        </w:rPr>
      </w:pPr>
      <w:r>
        <w:t>z dnia 25 kwietnia 2024 r.</w:t>
      </w:r>
    </w:p>
    <w:p w:rsidR="00A77B3E" w:rsidRDefault="00767282">
      <w:pPr>
        <w:keepNext/>
        <w:spacing w:after="480"/>
        <w:jc w:val="center"/>
      </w:pPr>
      <w:r>
        <w:rPr>
          <w:b/>
        </w:rPr>
        <w:t>w sprawie zasad udzielania spółkom wodnym dotacji celowej z budżetu Gminy Lipno, trybu postępowania w sprawie udzielania dotacji i sposobu jej rozliczania</w:t>
      </w:r>
    </w:p>
    <w:p w:rsidR="00A77B3E" w:rsidRDefault="00767282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samorządzie gminnym (tekst jedn. Dz. U. z 2024 r. poz. 609) oraz art. 443 ust. 2-6 ustawy z dnia 20 lipca 2017 r. - Prawo wodne (tekst jedn. Dz. U. z 2023 r. poz. 1478 ze zm.) uchwala się, co następuje:</w:t>
      </w:r>
    </w:p>
    <w:p w:rsidR="00A77B3E" w:rsidRDefault="00767282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Określa się </w:t>
      </w:r>
      <w:r>
        <w:t>zasady udzielania spółkom wodnym dotacji celowej z budżetu Gminy Lipno na bieżące utrzymanie wód i urządzeń wodnych oraz na finansowanie lub dofinansowanie inwestycji, tryb postępowania w sprawie udzielania dotacji i sposób jej rozliczania.</w:t>
      </w:r>
    </w:p>
    <w:p w:rsidR="00A77B3E" w:rsidRDefault="00767282">
      <w:pPr>
        <w:keepLines/>
        <w:spacing w:before="120" w:after="120"/>
        <w:ind w:firstLine="340"/>
      </w:pPr>
      <w:r>
        <w:rPr>
          <w:b/>
        </w:rPr>
        <w:t>§ 2. </w:t>
      </w:r>
      <w:r>
        <w:t>Ilekroć w </w:t>
      </w:r>
      <w:r>
        <w:t>uchwale jest mowa o:</w:t>
      </w:r>
    </w:p>
    <w:p w:rsidR="00A77B3E" w:rsidRDefault="00767282">
      <w:pPr>
        <w:spacing w:before="120" w:after="120"/>
        <w:ind w:left="340" w:hanging="227"/>
      </w:pPr>
      <w:r>
        <w:t>1) </w:t>
      </w:r>
      <w:r>
        <w:t>Gminie - należy przez to rozumieć Gminę Lipno;</w:t>
      </w:r>
    </w:p>
    <w:p w:rsidR="00A77B3E" w:rsidRDefault="00767282">
      <w:pPr>
        <w:spacing w:before="120" w:after="120"/>
        <w:ind w:left="340" w:hanging="227"/>
      </w:pPr>
      <w:r>
        <w:t>2) </w:t>
      </w:r>
      <w:r>
        <w:t>Wójcie - należy przez to rozumieć Wójta Gminy Lipno;</w:t>
      </w:r>
    </w:p>
    <w:p w:rsidR="00A77B3E" w:rsidRDefault="00767282">
      <w:pPr>
        <w:spacing w:before="120" w:after="120"/>
        <w:ind w:left="340" w:hanging="227"/>
      </w:pPr>
      <w:r>
        <w:t>3) </w:t>
      </w:r>
      <w:r>
        <w:t>spółkach wodnych - należy przez to rozumieć spółki wodne, o których mowa w przepisach ustawy z dnia 20 lipca 2017 r. - Prawo w</w:t>
      </w:r>
      <w:r>
        <w:t>odne (tekst jedn. Dz. U. z 2023 r. poz. 1478 ze zm.);</w:t>
      </w:r>
    </w:p>
    <w:p w:rsidR="00A77B3E" w:rsidRDefault="00767282">
      <w:pPr>
        <w:spacing w:before="120" w:after="120"/>
        <w:ind w:left="340" w:hanging="227"/>
      </w:pPr>
      <w:r>
        <w:t>4) </w:t>
      </w:r>
      <w:r>
        <w:t>dotacji - należy przez to rozumieć udzielaną z budżetu Gminy Lipno dotację celową w rozumieniu przepisów ustawy z dnia 27 sierpnia 2009 r. o finansach publicznych (tekst jedn. Dz. U. z 2023 r. poz. 1</w:t>
      </w:r>
      <w:r>
        <w:t>270 ze zm.).</w:t>
      </w:r>
    </w:p>
    <w:p w:rsidR="00A77B3E" w:rsidRDefault="007672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t>Spółki wodne mogą otrzymać coroczną dotację w wysokości określonej w budżecie Gminy na bieżące utrzymanie wód i urządzeń wodnych oraz na finansowanie lub dofinansowanie inwestycji na terenie gminy Lipno w wysokości 30% kosztów realizac</w:t>
      </w:r>
      <w:r>
        <w:t xml:space="preserve">ji zadania, lecz nie więcej niż 5.000 zł brutto. </w:t>
      </w:r>
    </w:p>
    <w:p w:rsidR="00A77B3E" w:rsidRDefault="0076728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Łączna kwota środków przeznaczonych na dotacje, o których mowa w ust. 1 jest określona w budżecie Gminy na dany rok.</w:t>
      </w:r>
    </w:p>
    <w:p w:rsidR="00A77B3E" w:rsidRDefault="0076728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ubiegania się o dotację przez spółki wodne prowadzące działalność gospo</w:t>
      </w:r>
      <w:r>
        <w:rPr>
          <w:color w:val="000000"/>
          <w:u w:color="000000"/>
        </w:rPr>
        <w:t xml:space="preserve">darczą udzielenie dofinansowania stanowić będzie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rozumieniu Rozporządzenia Komisji (UE) Nr 2023/2831 z dnia 13 grudnia 2023 r. w sprawie stosowania art. 107 i 108 Traktatu o funkcjonowaniu Unii Europejskiej do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(Dz. Urz.</w:t>
      </w:r>
      <w:r>
        <w:rPr>
          <w:color w:val="000000"/>
          <w:u w:color="000000"/>
        </w:rPr>
        <w:t xml:space="preserve"> UE L 2023/2831 z 15.12.2023).</w:t>
      </w:r>
    </w:p>
    <w:p w:rsidR="00A77B3E" w:rsidRDefault="007672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Informację o możliwości uzyskania dotacji, o której mowa w § 3, Wójt podaje do publicznej wiadomości poprzez umieszczenie w Biuletynie Informacji Publicznej Urzędu Gminy Lipno oraz wywieszenie na tablicy ogłoszeń w siedz</w:t>
      </w:r>
      <w:r>
        <w:rPr>
          <w:color w:val="000000"/>
          <w:u w:color="000000"/>
        </w:rPr>
        <w:t>ibie Urzędu Gminy Lipno.</w:t>
      </w:r>
    </w:p>
    <w:p w:rsidR="00A77B3E" w:rsidRDefault="007672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Spółki wodne mogą ubiegać się o udzielenie dotacji i składać wnioski do Wójta w danym roku budżetowym, w którym ma być realizowane zadanie, nie później jednak niż do dnia 30 czerwca danego roku.</w:t>
      </w:r>
    </w:p>
    <w:p w:rsidR="00A77B3E" w:rsidRDefault="0076728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Wniosek, o którym mowa w </w:t>
      </w:r>
      <w:r>
        <w:rPr>
          <w:color w:val="000000"/>
          <w:u w:color="000000"/>
        </w:rPr>
        <w:t>ust. 1 powinien zawierać:</w:t>
      </w:r>
    </w:p>
    <w:p w:rsidR="00A77B3E" w:rsidRDefault="0076728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pełną nazwę spółki wodnej i jej adres;</w:t>
      </w:r>
    </w:p>
    <w:p w:rsidR="00A77B3E" w:rsidRDefault="0076728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datę i numer wpisu do systemu informacyjnego gospodarowania wodami;</w:t>
      </w:r>
    </w:p>
    <w:p w:rsidR="00A77B3E" w:rsidRDefault="0076728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numer rachunku bankowego spółki wodnej;</w:t>
      </w:r>
    </w:p>
    <w:p w:rsidR="00A77B3E" w:rsidRDefault="0076728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dane osób uprawnionych do składania oświadczeń woli w imieniu spółki wo</w:t>
      </w:r>
      <w:r>
        <w:rPr>
          <w:color w:val="000000"/>
          <w:u w:color="000000"/>
        </w:rPr>
        <w:t>dnej;</w:t>
      </w:r>
    </w:p>
    <w:p w:rsidR="00A77B3E" w:rsidRDefault="0076728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wysokość wnioskowanej dotacji;</w:t>
      </w:r>
    </w:p>
    <w:p w:rsidR="00A77B3E" w:rsidRDefault="0076728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szczegółowy opis zadania;</w:t>
      </w:r>
    </w:p>
    <w:p w:rsidR="00A77B3E" w:rsidRDefault="0076728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termin i miejsce realizacji zadania;</w:t>
      </w:r>
    </w:p>
    <w:p w:rsidR="00A77B3E" w:rsidRDefault="00767282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przewidywany koszt realizacji zadania oraz wskazanie źródeł finansowania zadania;</w:t>
      </w:r>
    </w:p>
    <w:p w:rsidR="00A77B3E" w:rsidRDefault="00767282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9) </w:t>
      </w:r>
      <w:r>
        <w:rPr>
          <w:color w:val="000000"/>
          <w:u w:color="000000"/>
        </w:rPr>
        <w:t>podpisy osób uprawnionych do składania oświadczeń woli w </w:t>
      </w:r>
      <w:r>
        <w:rPr>
          <w:color w:val="000000"/>
          <w:u w:color="000000"/>
        </w:rPr>
        <w:t>imieniu spółki wodnej.</w:t>
      </w:r>
    </w:p>
    <w:p w:rsidR="00A77B3E" w:rsidRDefault="0076728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wniosku należy dołączyć:</w:t>
      </w:r>
    </w:p>
    <w:p w:rsidR="00A77B3E" w:rsidRDefault="0076728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aktualny dokument rejestrowy oraz statut spółki wodnej potwierdzony za zgodność z oryginałem;</w:t>
      </w:r>
    </w:p>
    <w:p w:rsidR="00A77B3E" w:rsidRDefault="0076728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budżet spółki wodnej na rok, w którym wnioskuje ona o udzielenie dotacji potwierdzony za zgodność z or</w:t>
      </w:r>
      <w:r>
        <w:rPr>
          <w:color w:val="000000"/>
          <w:u w:color="000000"/>
        </w:rPr>
        <w:t>yginałem.</w:t>
      </w:r>
    </w:p>
    <w:p w:rsidR="00A77B3E" w:rsidRDefault="0076728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 przypadku, gdy dotacja stanowi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do wniosku należy dołączyć:</w:t>
      </w:r>
    </w:p>
    <w:p w:rsidR="00A77B3E" w:rsidRDefault="0076728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wszystkie zaświadczenia o 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oraz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rybołówstwie, jakie spółka wodna otrzymała w okresie minionych 3 lat albo oświ</w:t>
      </w:r>
      <w:r>
        <w:rPr>
          <w:color w:val="000000"/>
          <w:u w:color="000000"/>
        </w:rPr>
        <w:t>adczenia o wielkości tej pomocy otrzymanej w tym okresie, albo oświadczenia o nieotrzymaniu takiej pomocy w tym okresie;</w:t>
      </w:r>
    </w:p>
    <w:p w:rsidR="00A77B3E" w:rsidRDefault="0076728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wypełniony formularz informacji przedstawianych przy ubieganiu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według wzoru określonego w załączniku do rozpo</w:t>
      </w:r>
      <w:r>
        <w:rPr>
          <w:color w:val="000000"/>
          <w:u w:color="000000"/>
        </w:rPr>
        <w:t xml:space="preserve">rządzenia Rady Ministrów z dnia 29 marca 2010 r. w sprawie zakresu informacji przedstawianych przez podmiot ubiegający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(Dz. U. z 2010 r. Nr 53, poz. 311 ze zm.).</w:t>
      </w:r>
    </w:p>
    <w:p w:rsidR="00A77B3E" w:rsidRDefault="0076728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przypadku, gdy złożony wniosek o dotację będzie zawierał braki for</w:t>
      </w:r>
      <w:r>
        <w:rPr>
          <w:color w:val="000000"/>
          <w:u w:color="000000"/>
        </w:rPr>
        <w:t>malne, spółka wodna zostanie pisemnie powiadomiona o konieczności ich usunięcia w wyznaczonym terminie nie krótszym niż siedem dni, pod rygorem pozostawienia wniosku bez rozpoznania.</w:t>
      </w:r>
    </w:p>
    <w:p w:rsidR="00A77B3E" w:rsidRDefault="007672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Decyzję o przyznaniu dotacji podejmuje Wójt, uwzględniając w szczegó</w:t>
      </w:r>
      <w:r>
        <w:rPr>
          <w:color w:val="000000"/>
          <w:u w:color="000000"/>
        </w:rPr>
        <w:t>lności wysokość środków przeznaczonych na ten cel w budżecie Gminy oraz ocenę możliwości realizacji zadania przez spółkę wodną.</w:t>
      </w:r>
    </w:p>
    <w:p w:rsidR="00A77B3E" w:rsidRDefault="007672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Warunkiem przyznania dotacji jest zawarcie pisemnie umowy pomiędzy spółką wodną a Gminą.</w:t>
      </w:r>
    </w:p>
    <w:p w:rsidR="00A77B3E" w:rsidRDefault="007672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Spółka wodna zobowiązana j</w:t>
      </w:r>
      <w:r>
        <w:rPr>
          <w:color w:val="000000"/>
          <w:u w:color="000000"/>
        </w:rPr>
        <w:t xml:space="preserve">est do rozliczenia dotacji w terminie 30 dni od daty zakończenia realizacji zadania, jednak nie później niż do dnia 30 listopada danego roku budżetowego. </w:t>
      </w:r>
    </w:p>
    <w:p w:rsidR="00A77B3E" w:rsidRDefault="0076728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Rozliczenie dotacji następuje w formie sprawozdania, które powinno zawierać:</w:t>
      </w:r>
    </w:p>
    <w:p w:rsidR="00A77B3E" w:rsidRDefault="0076728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nazwę spółki wodne</w:t>
      </w:r>
      <w:r>
        <w:rPr>
          <w:color w:val="000000"/>
          <w:u w:color="000000"/>
        </w:rPr>
        <w:t>j i jej adres;</w:t>
      </w:r>
    </w:p>
    <w:p w:rsidR="00A77B3E" w:rsidRDefault="0076728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wysokość rozliczanej dotacji;</w:t>
      </w:r>
    </w:p>
    <w:p w:rsidR="00A77B3E" w:rsidRDefault="0076728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szczegółowy opis zrealizowanego zadania;</w:t>
      </w:r>
    </w:p>
    <w:p w:rsidR="00A77B3E" w:rsidRDefault="0076728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zestawienie kosztów poniesionych na realizację zadania oraz wskazanie źródeł ich finansowania;</w:t>
      </w:r>
    </w:p>
    <w:p w:rsidR="00A77B3E" w:rsidRDefault="0076728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podpisy osób uprawnionych do składania oświadczeń woli w </w:t>
      </w:r>
      <w:r>
        <w:rPr>
          <w:color w:val="000000"/>
          <w:u w:color="000000"/>
        </w:rPr>
        <w:t>imieniu spółki wodnej.</w:t>
      </w:r>
    </w:p>
    <w:p w:rsidR="00A77B3E" w:rsidRDefault="0076728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sprawozdania należy dołączyć potwierdzone za zgodność z oryginałem kopie:</w:t>
      </w:r>
    </w:p>
    <w:p w:rsidR="00A77B3E" w:rsidRDefault="0076728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dokumentów potwierdzających wykorzystanie dotacji;</w:t>
      </w:r>
    </w:p>
    <w:p w:rsidR="00A77B3E" w:rsidRDefault="0076728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protokołów odbioru robót, jeżeli ze względu rodzaj wykonanych zadań wymagane było ich sporządzen</w:t>
      </w:r>
      <w:r>
        <w:rPr>
          <w:color w:val="000000"/>
          <w:u w:color="000000"/>
        </w:rPr>
        <w:t>ie.</w:t>
      </w:r>
    </w:p>
    <w:p w:rsidR="00A77B3E" w:rsidRDefault="007672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76728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Uchwała wchodzi w życie po upływie 14 dni od dnia jej ogłoszenia w Dzienniku Urzędowym Województwa Wielkopolskiego i obowiązuje do dnia 31 grudnia 2027 r.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76728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710AD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0ADA" w:rsidRDefault="00710AD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0ADA" w:rsidRDefault="0076728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Przewodniczący Rady Gminy </w:t>
            </w:r>
            <w:r>
              <w:rPr>
                <w:color w:val="000000"/>
                <w:szCs w:val="22"/>
              </w:rPr>
              <w:t>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710ADA" w:rsidRDefault="00767282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710ADA" w:rsidRDefault="00767282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Zgodnie z art. 443 ust. 2 i 4 ustawy z dnia 20 lipca 2017 r. - Prawo wodne (tekst jedn. Dz. U. z 2023 r. </w:t>
      </w:r>
      <w:r>
        <w:rPr>
          <w:szCs w:val="20"/>
        </w:rPr>
        <w:t>poz. 1478 ze zm.) spółki wodne mogą korzystać z pomocy finansowej z budżetów jednostek samorządu terytorialnego na bieżące utrzymanie wód i urządzeń wodnych oraz na finansowanie lub dofinansowanie inwestycji. Zasady udzielania dotacji celowej, tryb postępo</w:t>
      </w:r>
      <w:r>
        <w:rPr>
          <w:szCs w:val="20"/>
        </w:rPr>
        <w:t>wania w sprawie udzielania dotacji i sposób jej rozliczania określają organy stanowiące jednostek samorządu terytorialnego w drodze uchwały będącej aktem prawa miejscowego.</w:t>
      </w:r>
    </w:p>
    <w:p w:rsidR="00710ADA" w:rsidRDefault="00767282">
      <w:pPr>
        <w:spacing w:before="120" w:after="120"/>
        <w:ind w:firstLine="720"/>
        <w:rPr>
          <w:szCs w:val="20"/>
        </w:rPr>
      </w:pPr>
      <w:r>
        <w:rPr>
          <w:szCs w:val="20"/>
        </w:rPr>
        <w:t>Przepisy dotyczące udzielania dotacji spółkom wodnym z budżetu Województwa Wielkopo</w:t>
      </w:r>
      <w:r>
        <w:rPr>
          <w:szCs w:val="20"/>
        </w:rPr>
        <w:t>lskiego określają, że preferowane będą wnioski spółek wodnych zawierające deklarację o tym, że z budżetów odpowiednio gminy, gmin, powiatu, powiatów – zostanie udzielone spółkom dofinansowanie w formie dotacji w wysokości pokrywającej co najmniej 30% koszt</w:t>
      </w:r>
      <w:r>
        <w:rPr>
          <w:szCs w:val="20"/>
        </w:rPr>
        <w:t>ów realizacji zadania objętego wnioskiem. Stąd wychodząc naprzeciw oczekiwaniom spółek wodnych działających na terenie gminy Lipno, by mogły otrzymać dotację na realizację robót konieczne jest podjęcie niniejszej uchwały.</w:t>
      </w:r>
    </w:p>
    <w:p w:rsidR="00710ADA" w:rsidRDefault="00767282">
      <w:pPr>
        <w:spacing w:before="120" w:after="120"/>
        <w:ind w:firstLine="720"/>
        <w:rPr>
          <w:szCs w:val="20"/>
        </w:rPr>
      </w:pPr>
      <w:r>
        <w:rPr>
          <w:szCs w:val="20"/>
        </w:rPr>
        <w:t>Projekt uchwały pismem z dnia 28 m</w:t>
      </w:r>
      <w:r>
        <w:rPr>
          <w:szCs w:val="20"/>
        </w:rPr>
        <w:t>arca 2023 r. nr ROŚ.605.1.2024 został przesłany, celem zaopiniowania do Ministerstwa Rolnictwa i Rozwoju Wsi oraz Prezesa Urzędu Ochrony Konkurencji                         i Konsumentów.</w:t>
      </w:r>
    </w:p>
    <w:p w:rsidR="00710ADA" w:rsidRDefault="00767282">
      <w:pPr>
        <w:spacing w:before="120" w:after="120"/>
        <w:ind w:firstLine="720"/>
        <w:rPr>
          <w:szCs w:val="20"/>
        </w:rPr>
      </w:pPr>
      <w:r>
        <w:rPr>
          <w:szCs w:val="20"/>
        </w:rPr>
        <w:t>Prezes Urzędu Ochrony Konkurencji i Konsumentów oraz Ministerstwo Ro</w:t>
      </w:r>
      <w:r>
        <w:rPr>
          <w:szCs w:val="20"/>
        </w:rPr>
        <w:t>lnictwa i Rozwoju Wsi                      w odpowiedzi na ww. pismo poinformowali, że nie zgłaszają zastrzeżeń do projektu uchwały i opiniują go pozytywnie.</w:t>
      </w:r>
    </w:p>
    <w:p w:rsidR="00710ADA" w:rsidRDefault="00710ADA">
      <w:pPr>
        <w:spacing w:before="120" w:after="120"/>
        <w:ind w:firstLine="720"/>
        <w:rPr>
          <w:szCs w:val="20"/>
        </w:rPr>
      </w:pPr>
    </w:p>
    <w:p w:rsidR="00710ADA" w:rsidRDefault="00767282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Mając powyższe na względzie uzasadnione stało się podjęcie uchwały w zaproponowanym brzmieniu.</w:t>
      </w:r>
    </w:p>
    <w:p w:rsidR="00710ADA" w:rsidRDefault="00767282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710ADA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0ADA" w:rsidRDefault="00710ADA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0ADA" w:rsidRDefault="00710ADA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767282">
                <w:rPr>
                  <w:color w:val="000000"/>
                  <w:szCs w:val="20"/>
                </w:rPr>
                <w:t>Przewodniczący Rady Gminy Lipno</w:t>
              </w:r>
            </w:fldSimple>
            <w:r w:rsidR="00767282">
              <w:rPr>
                <w:color w:val="000000"/>
                <w:szCs w:val="20"/>
              </w:rPr>
              <w:br/>
            </w:r>
            <w:r w:rsidR="00767282">
              <w:rPr>
                <w:color w:val="000000"/>
                <w:szCs w:val="20"/>
              </w:rPr>
              <w:br/>
            </w:r>
            <w:r w:rsidR="00767282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767282">
                <w:rPr>
                  <w:b/>
                  <w:color w:val="000000"/>
                  <w:szCs w:val="20"/>
                </w:rPr>
                <w:t>Bartosz</w:t>
              </w:r>
            </w:fldSimple>
            <w:r w:rsidR="00767282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767282">
                <w:rPr>
                  <w:b/>
                  <w:color w:val="000000"/>
                  <w:szCs w:val="20"/>
                </w:rPr>
                <w:t>Zięba</w:t>
              </w:r>
            </w:fldSimple>
            <w:r w:rsidR="00767282">
              <w:rPr>
                <w:b/>
                <w:color w:val="000000"/>
                <w:szCs w:val="20"/>
              </w:rPr>
              <w:t> </w:t>
            </w:r>
          </w:p>
        </w:tc>
      </w:tr>
    </w:tbl>
    <w:p w:rsidR="00710ADA" w:rsidRDefault="00710ADA">
      <w:pPr>
        <w:keepNext/>
        <w:rPr>
          <w:szCs w:val="20"/>
        </w:rPr>
      </w:pPr>
    </w:p>
    <w:sectPr w:rsidR="00710ADA" w:rsidSect="00710ADA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282" w:rsidRDefault="00767282" w:rsidP="00710ADA">
      <w:r>
        <w:separator/>
      </w:r>
    </w:p>
  </w:endnote>
  <w:endnote w:type="continuationSeparator" w:id="0">
    <w:p w:rsidR="00767282" w:rsidRDefault="00767282" w:rsidP="00710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10AD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10ADA" w:rsidRDefault="0076728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10ADA" w:rsidRDefault="0076728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10AD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D3A55">
            <w:rPr>
              <w:sz w:val="18"/>
            </w:rPr>
            <w:fldChar w:fldCharType="separate"/>
          </w:r>
          <w:r w:rsidR="004D3A55">
            <w:rPr>
              <w:noProof/>
              <w:sz w:val="18"/>
            </w:rPr>
            <w:t>1</w:t>
          </w:r>
          <w:r w:rsidR="00710ADA">
            <w:rPr>
              <w:sz w:val="18"/>
            </w:rPr>
            <w:fldChar w:fldCharType="end"/>
          </w:r>
        </w:p>
      </w:tc>
    </w:tr>
  </w:tbl>
  <w:p w:rsidR="00710ADA" w:rsidRDefault="00710ADA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10AD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10ADA" w:rsidRDefault="0076728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10ADA" w:rsidRDefault="0076728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10AD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D3A55">
            <w:rPr>
              <w:sz w:val="18"/>
            </w:rPr>
            <w:fldChar w:fldCharType="separate"/>
          </w:r>
          <w:r w:rsidR="004D3A55">
            <w:rPr>
              <w:noProof/>
              <w:sz w:val="18"/>
            </w:rPr>
            <w:t>3</w:t>
          </w:r>
          <w:r w:rsidR="00710ADA">
            <w:rPr>
              <w:sz w:val="18"/>
            </w:rPr>
            <w:fldChar w:fldCharType="end"/>
          </w:r>
        </w:p>
      </w:tc>
    </w:tr>
  </w:tbl>
  <w:p w:rsidR="00710ADA" w:rsidRDefault="00710ADA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282" w:rsidRDefault="00767282" w:rsidP="00710ADA">
      <w:r>
        <w:separator/>
      </w:r>
    </w:p>
  </w:footnote>
  <w:footnote w:type="continuationSeparator" w:id="0">
    <w:p w:rsidR="00767282" w:rsidRDefault="00767282" w:rsidP="00710A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D3A55"/>
    <w:rsid w:val="00710ADA"/>
    <w:rsid w:val="00767282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0AD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LXXV/576/2024 z dnia 25 kwietnia 2024 r.</dc:title>
  <dc:subject>w sprawie zasad udzielania spółkom wodnym dotacji celowej z^budżetu Gminy Lipno, trybu postępowania w^sprawie udzielania dotacji i^sposobu jej rozliczania</dc:subject>
  <dc:creator>ibieganska</dc:creator>
  <cp:lastModifiedBy>Irena Biegańska</cp:lastModifiedBy>
  <cp:revision>2</cp:revision>
  <dcterms:created xsi:type="dcterms:W3CDTF">2024-04-29T08:42:00Z</dcterms:created>
  <dcterms:modified xsi:type="dcterms:W3CDTF">2024-04-29T08:42:00Z</dcterms:modified>
  <cp:category>Akt prawny</cp:category>
</cp:coreProperties>
</file>