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96869">
      <w:pPr>
        <w:jc w:val="center"/>
        <w:rPr>
          <w:b/>
          <w:caps/>
        </w:rPr>
      </w:pPr>
      <w:r>
        <w:rPr>
          <w:b/>
          <w:caps/>
        </w:rPr>
        <w:t>Uchwała Nr LXXV/579/2024</w:t>
      </w:r>
      <w:r>
        <w:rPr>
          <w:b/>
          <w:caps/>
        </w:rPr>
        <w:br/>
        <w:t>Rady Gminy Lipno</w:t>
      </w:r>
    </w:p>
    <w:p w:rsidR="00A77B3E" w:rsidRDefault="00F96869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F96869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2024 - 2039</w:t>
      </w:r>
    </w:p>
    <w:p w:rsidR="00A77B3E" w:rsidRDefault="00F96869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F9686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LXXI/542/2023 Rady G</w:t>
      </w:r>
      <w:r>
        <w:t>miny Lipno z dnia 28 grudnia 2023 r. w sprawie Wieloletniej Prognozy Finansowej Gminy Lipno na lata 2024 – 2039 wprowadza się następujące zmiany:</w:t>
      </w:r>
    </w:p>
    <w:p w:rsidR="00A77B3E" w:rsidRDefault="00F96869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</w:t>
      </w:r>
      <w:r>
        <w:t> do niniejszej uchwały.</w:t>
      </w:r>
    </w:p>
    <w:p w:rsidR="00A77B3E" w:rsidRDefault="00F96869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F9686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9686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9686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B62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20B" w:rsidRDefault="000B62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20B" w:rsidRDefault="00F968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9686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LXXV/579/2024</w:t>
      </w:r>
      <w:r>
        <w:br/>
      </w:r>
      <w:r>
        <w:t>Rady Gminy Lipno</w:t>
      </w:r>
      <w:r>
        <w:br/>
      </w:r>
      <w:r>
        <w:t>z dnia 25 kwietnia 2024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96869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LXXV/579/2024</w:t>
      </w:r>
      <w:r>
        <w:br/>
      </w:r>
      <w:r>
        <w:t>Rady Gminy Lipno</w:t>
      </w:r>
      <w:r>
        <w:br/>
      </w:r>
      <w:r>
        <w:t>z dnia 25 kwietnia 2024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0B620B" w:rsidRDefault="000B620B">
      <w:pPr>
        <w:rPr>
          <w:szCs w:val="20"/>
        </w:rPr>
      </w:pPr>
    </w:p>
    <w:p w:rsidR="000B620B" w:rsidRDefault="00F9686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B620B" w:rsidRDefault="00F9686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LXXV/579/2024 Rady Gminy Lipno</w:t>
      </w:r>
    </w:p>
    <w:p w:rsidR="000B620B" w:rsidRDefault="00F9686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25 kwietnia 2024 r.</w:t>
      </w:r>
    </w:p>
    <w:p w:rsidR="000B620B" w:rsidRDefault="00F9686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0B620B" w:rsidRDefault="00F9686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2024 - 2039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LXXI/542/2023 Rady Gminy Lipno z dnia 28 grudnia 2023 r. w sprawie Wieloletniej Pr</w:t>
      </w:r>
      <w:r>
        <w:rPr>
          <w:szCs w:val="20"/>
        </w:rPr>
        <w:t>ognozy Finansowej Gminy Lipno na lata 2024 – 2039, a w szczególności: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1) zmiany w załączniku Nr 1 pn.: „Wieloletnia Prognoza Finansowa” na lata 2024 - 2039 - w związku ze zmianą budżetu zmienia się wielkość dochodów i ich części składowych, wydatków i ich </w:t>
      </w:r>
      <w:r>
        <w:rPr>
          <w:szCs w:val="20"/>
        </w:rPr>
        <w:t>elementów;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przedsięwzięcia pn.: „Wymiana energochłonnego oświetlenia w obiektach użyteczności publicznej” - aktualizacja ustalona w oparciu o wy</w:t>
      </w:r>
      <w:r>
        <w:rPr>
          <w:szCs w:val="20"/>
        </w:rPr>
        <w:t>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„łącznych nakładów finansowych”, przedsięwzięcia pn.: „Budowa hali sportowej przy Szkole Podstawowej w Wilkowicach”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c) zmiany „łącznych nakładów fin</w:t>
      </w:r>
      <w:r>
        <w:rPr>
          <w:szCs w:val="20"/>
        </w:rPr>
        <w:t>ansowych”, przedsięwzięcia pn.: „Edukacja lokalnej społeczności w zakresie efektywności energetycznej i odnawialnych źródeł energii”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zmiany „łącznych nakładów finansowych”, </w:t>
      </w:r>
      <w:r>
        <w:rPr>
          <w:szCs w:val="20"/>
        </w:rPr>
        <w:t>przedsięwzięcia pn.: „Opłaty roczne za wyłączenie gruntów z produkcji rolnej”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e) zmiany „łącznych nakładów finansowych”, przedsięwzięcia pn.: „Rozbudowa sieci połączeń drogowych na terenie</w:t>
      </w:r>
      <w:r>
        <w:rPr>
          <w:szCs w:val="20"/>
        </w:rPr>
        <w:t xml:space="preserve"> Gminy Lipno”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f) zmiany „łącznych nakładów finansowych”, przedsięwzięcia pn.: „Budowa boiska wielofunkcyjnego wraz z zadaszeniem o stałej konstrukcji przy Zespole Szkolno-Przedszkolnym w G</w:t>
      </w:r>
      <w:r>
        <w:rPr>
          <w:szCs w:val="20"/>
        </w:rPr>
        <w:t>oniembicach”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g) zmiany „łącznych nakładów finansowych”, przedsięwzięcia pn.: „Rozbudowa dróg na os. Owocowym w m. Gronówko” - aktualizacja ustalona w oparciu o wykonanie wydatków w roku 20</w:t>
      </w:r>
      <w:r>
        <w:rPr>
          <w:szCs w:val="20"/>
        </w:rPr>
        <w:t>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h) zmiany „łącznych nakładów finansowych”, przedsięwzięcia pn.: „Rozbudowa Zespołu Szkolno-Przedszkolnego w Wilkowicach o nowy budynek dwukondygnacyjny”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i) zmiany „łącznych nakładów fi</w:t>
      </w:r>
      <w:r>
        <w:rPr>
          <w:szCs w:val="20"/>
        </w:rPr>
        <w:t>nansowych”, przedsięwzięcia z dofinansowaniem unijnym pn.: „Zagospodarowanie terenu rekreacyjnego w Górce Duchownej”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j) zmiany „łącznych nakładów finansowych”, przedsięwzięcia pn.: „Budowa</w:t>
      </w:r>
      <w:r>
        <w:rPr>
          <w:szCs w:val="20"/>
        </w:rPr>
        <w:t xml:space="preserve"> sieci wodociągowej do dz. nr 5155/2 w Wilkowicach” - aktualizacja ustalona w oparciu o wykonanie wydatków w roku 2023,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k) zmiany „łącznych nakładów finansowych”, „limitu wydatków roku 2024”, „limitu zobowiązań”, przedsięwzięcia pn.: „Rozbudowa infrastrukt</w:t>
      </w:r>
      <w:r>
        <w:rPr>
          <w:szCs w:val="20"/>
        </w:rPr>
        <w:t>ury drogowej dla mieszkańców wsi Lipno i Mórkowo”,</w:t>
      </w:r>
    </w:p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lastRenderedPageBreak/>
        <w:t>l) zmiany „łącznych nakładów finansowych”, „limitu wydatków roku 2024”, „limitu zobowiązań”, przedsięwzięcia pn.: „Wykup gruntów pod inwestycję drogową w m. Ratowice i Żakowo”,</w:t>
      </w:r>
    </w:p>
    <w:p w:rsidR="000B620B" w:rsidRDefault="00F96869">
      <w:pPr>
        <w:keepNext/>
        <w:rPr>
          <w:szCs w:val="20"/>
        </w:rPr>
      </w:pPr>
      <w:r>
        <w:rPr>
          <w:szCs w:val="20"/>
        </w:rPr>
        <w:t>  </w:t>
      </w:r>
    </w:p>
    <w:p w:rsidR="000B620B" w:rsidRDefault="000B620B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0B620B">
        <w:tc>
          <w:tcPr>
            <w:tcW w:w="2500" w:type="pct"/>
            <w:tcBorders>
              <w:right w:val="nil"/>
            </w:tcBorders>
          </w:tcPr>
          <w:p w:rsidR="000B620B" w:rsidRDefault="000B620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B620B" w:rsidRDefault="000B620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9686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9686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0B620B" w:rsidRDefault="00F968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B620B" w:rsidRDefault="000B620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9686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9686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9686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9686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0B620B" w:rsidRDefault="00F9686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0B620B" w:rsidSect="000B620B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69" w:rsidRDefault="00F96869" w:rsidP="000B620B">
      <w:r>
        <w:separator/>
      </w:r>
    </w:p>
  </w:endnote>
  <w:endnote w:type="continuationSeparator" w:id="0">
    <w:p w:rsidR="00F96869" w:rsidRDefault="00F96869" w:rsidP="000B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B62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F968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0B620B">
          <w:pPr>
            <w:jc w:val="right"/>
            <w:rPr>
              <w:sz w:val="18"/>
            </w:rPr>
          </w:pPr>
        </w:p>
      </w:tc>
    </w:tr>
  </w:tbl>
  <w:p w:rsidR="000B620B" w:rsidRDefault="000B620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B62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F968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0B620B">
          <w:pPr>
            <w:jc w:val="right"/>
            <w:rPr>
              <w:sz w:val="18"/>
            </w:rPr>
          </w:pPr>
        </w:p>
      </w:tc>
    </w:tr>
  </w:tbl>
  <w:p w:rsidR="000B620B" w:rsidRDefault="000B620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B62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F968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0B620B">
          <w:pPr>
            <w:jc w:val="right"/>
            <w:rPr>
              <w:sz w:val="18"/>
            </w:rPr>
          </w:pPr>
        </w:p>
      </w:tc>
    </w:tr>
  </w:tbl>
  <w:p w:rsidR="000B620B" w:rsidRDefault="000B620B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B62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F968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620B" w:rsidRDefault="000B620B">
          <w:pPr>
            <w:jc w:val="right"/>
            <w:rPr>
              <w:sz w:val="18"/>
            </w:rPr>
          </w:pPr>
        </w:p>
      </w:tc>
    </w:tr>
  </w:tbl>
  <w:p w:rsidR="000B620B" w:rsidRDefault="000B620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69" w:rsidRDefault="00F96869" w:rsidP="000B620B">
      <w:r>
        <w:separator/>
      </w:r>
    </w:p>
  </w:footnote>
  <w:footnote w:type="continuationSeparator" w:id="0">
    <w:p w:rsidR="00F96869" w:rsidRDefault="00F96869" w:rsidP="000B6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620B"/>
    <w:rsid w:val="00A77B3E"/>
    <w:rsid w:val="00C54E4F"/>
    <w:rsid w:val="00CA2A55"/>
    <w:rsid w:val="00F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2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0B6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983E1E4-61EE-4202-96E1-DC84BC53B450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3983E1E4-61EE-4202-96E1-DC84BC53B450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LXXV/579/2024 z dnia 25 kwietnia 2024 r.</dc:title>
  <dc:subject>w sprawie zmiany Wieloletniej Prognozy Finansowej Gminy Lipno
na lata 2024^- 2039</dc:subject>
  <dc:creator>ibieganska</dc:creator>
  <cp:lastModifiedBy>Irena Biegańska</cp:lastModifiedBy>
  <cp:revision>2</cp:revision>
  <dcterms:created xsi:type="dcterms:W3CDTF">2024-04-29T08:38:00Z</dcterms:created>
  <dcterms:modified xsi:type="dcterms:W3CDTF">2024-04-29T08:38:00Z</dcterms:modified>
  <cp:category>Akt prawny</cp:category>
</cp:coreProperties>
</file>