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44" w:rsidRDefault="00CF6A44" w:rsidP="00CF6A44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20.2pt;margin-top:-16.65pt;width:117pt;height:27pt;z-index:251658240">
            <v:textbox>
              <w:txbxContent>
                <w:p w:rsidR="00CF6A44" w:rsidRDefault="00CF6A44" w:rsidP="00CF6A44">
                  <w:r>
                    <w:t>Projekt Nr ............</w:t>
                  </w:r>
                </w:p>
              </w:txbxContent>
            </v:textbox>
          </v:shape>
        </w:pict>
      </w:r>
    </w:p>
    <w:p w:rsidR="00CF6A44" w:rsidRDefault="00CF6A44" w:rsidP="00CF6A44">
      <w:pPr>
        <w:autoSpaceDE w:val="0"/>
        <w:autoSpaceDN w:val="0"/>
        <w:adjustRightInd w:val="0"/>
        <w:ind w:left="4956" w:firstLine="708"/>
        <w:rPr>
          <w:b/>
        </w:rPr>
      </w:pPr>
    </w:p>
    <w:p w:rsidR="00CF6A44" w:rsidRDefault="00CF6A44" w:rsidP="00CF6A44">
      <w:pPr>
        <w:pStyle w:val="RysunekZnak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Uchwała nr ......... / ........... / 2018</w:t>
      </w:r>
    </w:p>
    <w:p w:rsidR="00CF6A44" w:rsidRDefault="00CF6A44" w:rsidP="00CF6A44">
      <w:pPr>
        <w:pStyle w:val="RysunekZnak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Rady Gminy Lipno</w:t>
      </w:r>
    </w:p>
    <w:p w:rsidR="00CF6A44" w:rsidRDefault="00CF6A44" w:rsidP="00CF6A44">
      <w:pPr>
        <w:autoSpaceDE w:val="0"/>
        <w:autoSpaceDN w:val="0"/>
        <w:adjustRightInd w:val="0"/>
      </w:pPr>
      <w:r>
        <w:rPr>
          <w:b/>
        </w:rPr>
        <w:t xml:space="preserve">                                                        z dnia .................................... 2018</w:t>
      </w:r>
    </w:p>
    <w:p w:rsidR="00CF6A44" w:rsidRPr="000E76A4" w:rsidRDefault="00CF6A44" w:rsidP="00CF6A44">
      <w:pPr>
        <w:autoSpaceDE w:val="0"/>
        <w:autoSpaceDN w:val="0"/>
        <w:adjustRightInd w:val="0"/>
        <w:ind w:left="4956" w:firstLine="708"/>
        <w:rPr>
          <w:b/>
        </w:rPr>
      </w:pPr>
    </w:p>
    <w:p w:rsidR="00CF6A44" w:rsidRDefault="00CF6A44" w:rsidP="00CF6A44">
      <w:pPr>
        <w:autoSpaceDE w:val="0"/>
        <w:autoSpaceDN w:val="0"/>
        <w:adjustRightInd w:val="0"/>
        <w:rPr>
          <w:b/>
        </w:rPr>
      </w:pPr>
      <w:r w:rsidRPr="00157E56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przyjęcia Programu opieki nad zabytkami Gminy Lipno na lata 2018 - 2021</w:t>
      </w:r>
      <w:r w:rsidRPr="00157E56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. </w:t>
      </w:r>
      <w:r w:rsidRPr="00157E56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  <w:r w:rsidRPr="000E76A4">
        <w:rPr>
          <w:b/>
        </w:rPr>
        <w:t xml:space="preserve"> </w:t>
      </w:r>
    </w:p>
    <w:p w:rsidR="00CF6A44" w:rsidRPr="003C3000" w:rsidRDefault="00CF6A44" w:rsidP="00CF6A4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00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ust. 3</w:t>
      </w:r>
      <w:r w:rsidRPr="003C3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23 lipca 2003 roku o ochronie zabytków i opiece nad zabytkami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2018 r.</w:t>
      </w:r>
      <w:r w:rsidRPr="003C3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2067 ze zm.)</w:t>
      </w:r>
      <w:r w:rsidRPr="003C3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F6A44" w:rsidRDefault="00CF6A44" w:rsidP="00CF6A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50">
        <w:rPr>
          <w:rFonts w:ascii="Times New Roman" w:hAnsi="Times New Roman" w:cs="Times New Roman"/>
          <w:b/>
          <w:sz w:val="24"/>
          <w:szCs w:val="24"/>
        </w:rPr>
        <w:t>Rada Gminy Lipno</w:t>
      </w:r>
      <w:r>
        <w:rPr>
          <w:rFonts w:ascii="Times New Roman" w:hAnsi="Times New Roman" w:cs="Times New Roman"/>
          <w:b/>
          <w:sz w:val="24"/>
          <w:szCs w:val="24"/>
        </w:rPr>
        <w:t xml:space="preserve"> uchwala co następuje:</w:t>
      </w:r>
    </w:p>
    <w:p w:rsidR="00CF6A44" w:rsidRPr="00725A9C" w:rsidRDefault="00CF6A44" w:rsidP="00CF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</w:t>
      </w:r>
      <w:r w:rsidRPr="00725A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Programu Opieki nad Zabytkami Gminy Lipno na lata 2018 – 2021.</w:t>
      </w:r>
    </w:p>
    <w:p w:rsidR="00CF6A44" w:rsidRPr="00725A9C" w:rsidRDefault="00CF6A44" w:rsidP="00CF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A44" w:rsidRPr="00725A9C" w:rsidRDefault="00CF6A44" w:rsidP="00CF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Wykonanie uchwały powierza się Wójtowi Gminy Lipno. </w:t>
      </w:r>
    </w:p>
    <w:p w:rsidR="00CF6A44" w:rsidRDefault="00CF6A44" w:rsidP="00CF6A44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25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3 </w:t>
      </w:r>
      <w:r w:rsidRPr="00725A9C">
        <w:rPr>
          <w:rFonts w:ascii="TimesNewRomanPSMT" w:hAnsi="TimesNewRomanPSMT" w:cs="TimesNewRomanPSMT"/>
          <w:sz w:val="24"/>
          <w:szCs w:val="24"/>
        </w:rPr>
        <w:t xml:space="preserve">Uchwała wchodzi w życie po upływie 14 dni od dnia ogłoszenia w Dzienniku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</w:p>
    <w:p w:rsidR="00CF6A44" w:rsidRPr="00725A9C" w:rsidRDefault="00CF6A44" w:rsidP="00CF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725A9C">
        <w:rPr>
          <w:rFonts w:ascii="TimesNewRomanPSMT" w:hAnsi="TimesNewRomanPSMT" w:cs="TimesNewRomanPSMT"/>
          <w:sz w:val="24"/>
          <w:szCs w:val="24"/>
        </w:rPr>
        <w:t>Urzędowym Województwa Wielkopolskiego</w:t>
      </w:r>
      <w:r w:rsidRPr="00725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6A44" w:rsidRDefault="00CF6A44" w:rsidP="00CF6A4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  <w:t>Przewodnicząca</w:t>
      </w:r>
      <w:r w:rsidRPr="00157E56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  <w:t xml:space="preserve">Rady 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Gminy Lipno </w:t>
      </w:r>
      <w:r w:rsidRPr="00157E56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</w:p>
    <w:p w:rsidR="00CF6A44" w:rsidRDefault="00CF6A44" w:rsidP="00CF6A4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Joanna Płonka </w:t>
      </w:r>
    </w:p>
    <w:p w:rsidR="00CF6A44" w:rsidRDefault="00CF6A44" w:rsidP="00CF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157E56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157E56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</w:r>
      <w:r w:rsidRPr="00157E56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</w:r>
      <w:r w:rsidRPr="00157E56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</w:r>
      <w:r w:rsidRPr="00157E56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</w: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Pr="00EB479D" w:rsidRDefault="00CF6A44" w:rsidP="00CF6A44">
      <w:pPr>
        <w:rPr>
          <w:rFonts w:ascii="Times New Roman" w:hAnsi="Times New Roman" w:cs="Times New Roman"/>
        </w:rPr>
      </w:pPr>
      <w:r w:rsidRPr="00EB479D">
        <w:rPr>
          <w:rFonts w:ascii="Times New Roman" w:hAnsi="Times New Roman" w:cs="Times New Roman"/>
        </w:rPr>
        <w:t>Sporządził:</w:t>
      </w:r>
    </w:p>
    <w:p w:rsidR="00CF6A44" w:rsidRPr="00EB479D" w:rsidRDefault="00CF6A44" w:rsidP="00CF6A44">
      <w:pPr>
        <w:rPr>
          <w:rFonts w:ascii="Times New Roman" w:hAnsi="Times New Roman" w:cs="Times New Roman"/>
        </w:rPr>
      </w:pPr>
      <w:r w:rsidRPr="00EB479D">
        <w:rPr>
          <w:rFonts w:ascii="Times New Roman" w:hAnsi="Times New Roman" w:cs="Times New Roman"/>
        </w:rPr>
        <w:t xml:space="preserve">Józefczak Rafał </w:t>
      </w:r>
    </w:p>
    <w:p w:rsidR="00CF6A44" w:rsidRPr="00E46280" w:rsidRDefault="00CF6A44" w:rsidP="00CF6A44">
      <w:pPr>
        <w:jc w:val="both"/>
        <w:rPr>
          <w:bCs/>
          <w:sz w:val="24"/>
          <w:szCs w:val="24"/>
        </w:rPr>
      </w:pP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Pr="000B28FB" w:rsidRDefault="00CF6A44" w:rsidP="00CF6A44">
      <w:pPr>
        <w:pStyle w:val="NormalnyWeb"/>
        <w:spacing w:before="0" w:beforeAutospacing="0" w:after="0" w:afterAutospacing="0"/>
      </w:pPr>
      <w:r w:rsidRPr="000B28FB">
        <w:t>Uzasadnienie do:</w:t>
      </w:r>
    </w:p>
    <w:p w:rsidR="00CF6A44" w:rsidRPr="000B28FB" w:rsidRDefault="00CF6A44" w:rsidP="00CF6A44">
      <w:pPr>
        <w:pStyle w:val="NormalnyWeb"/>
        <w:spacing w:before="0" w:beforeAutospacing="0" w:after="0" w:afterAutospacing="0"/>
        <w:rPr>
          <w:caps/>
        </w:rPr>
      </w:pPr>
      <w:r w:rsidRPr="000B28FB">
        <w:t>UCHWAŁY NR ………….</w:t>
      </w:r>
      <w:r w:rsidRPr="000B28FB">
        <w:rPr>
          <w:caps/>
        </w:rPr>
        <w:t>/………… 2018</w:t>
      </w:r>
    </w:p>
    <w:p w:rsidR="00CF6A44" w:rsidRPr="000B28FB" w:rsidRDefault="00CF6A44" w:rsidP="00CF6A44">
      <w:pPr>
        <w:pStyle w:val="NormalnyWeb"/>
        <w:spacing w:before="0" w:beforeAutospacing="0" w:after="0" w:afterAutospacing="0"/>
      </w:pPr>
      <w:r w:rsidRPr="000B28FB">
        <w:t>RADY GMINY LIPNO z dnia …………..2018 roku</w:t>
      </w:r>
    </w:p>
    <w:p w:rsidR="00CF6A44" w:rsidRPr="000B28FB" w:rsidRDefault="00CF6A44" w:rsidP="00CF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18"/>
          <w:lang w:eastAsia="pl-PL"/>
        </w:rPr>
        <w:t>w sprawie przyjęcia Programu opieki nad zabytkami Gminy Lipno na lata 2018 – 2021.</w:t>
      </w:r>
    </w:p>
    <w:p w:rsidR="00CF6A44" w:rsidRDefault="00CF6A44" w:rsidP="00CF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</w:p>
    <w:p w:rsidR="00CF6A44" w:rsidRPr="000B28FB" w:rsidRDefault="00CF6A44" w:rsidP="00CF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0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lipca 2003 roku o ochronie zabytków i opiece nad zabytkami (tekst jednolity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roku </w:t>
      </w:r>
      <w:r w:rsidRPr="003C3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2067 ze zmianami</w:t>
      </w:r>
      <w:r w:rsidRPr="003C30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C3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sporządza na okres 4 lat odpowiednio gminny program opieki nad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zabytkami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6A44" w:rsidRPr="00AA6239" w:rsidRDefault="00CF6A44" w:rsidP="00CF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celu, w szczególności:</w:t>
      </w:r>
    </w:p>
    <w:p w:rsidR="00CF6A44" w:rsidRPr="00AA6239" w:rsidRDefault="00CF6A44" w:rsidP="00CF6A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problemów ochrony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systemu zadań strategicznych, wynikających z koncepcji przestrzennego zagospodarowania kraju;</w:t>
      </w:r>
    </w:p>
    <w:p w:rsidR="00CF6A44" w:rsidRPr="00AA6239" w:rsidRDefault="00CF6A44" w:rsidP="00CF6A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uwzględnianie uwarunkowań ochrony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krajobrazu kulturowego i dziedzictwa archeologicznego, łącznie z uwarunkowaniami ochrony przyrody i równowagi ekologicznej;</w:t>
      </w:r>
    </w:p>
    <w:p w:rsidR="00CF6A44" w:rsidRPr="00AA6239" w:rsidRDefault="00CF6A44" w:rsidP="00CF6A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zahamowanie procesów degradacji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doprowadzenie do poprawy stanu ich zachowania;</w:t>
      </w:r>
    </w:p>
    <w:p w:rsidR="00CF6A44" w:rsidRPr="00AA6239" w:rsidRDefault="00CF6A44" w:rsidP="00CF6A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wyeksponowanie poszczególnych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walorów krajobrazu kulturowego;</w:t>
      </w:r>
    </w:p>
    <w:p w:rsidR="00CF6A44" w:rsidRPr="00AA6239" w:rsidRDefault="00CF6A44" w:rsidP="00CF6A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zwiększających atrakcyjność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społecznych, turystycznych i edukacyjnych oraz wspieranie inicjatyw sprzyjających wzrostowi środków finansowych na opiekę nad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zabytkami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6A44" w:rsidRPr="00AA6239" w:rsidRDefault="00CF6A44" w:rsidP="00CF6A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 współpracy z właścicielami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eliminujących sytuacje konfliktowe związane z wykorzystaniem tych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6A44" w:rsidRPr="00AA6239" w:rsidRDefault="00CF6A44" w:rsidP="00CF6A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przedsięwzięć umożliwiających tworzenie miejsc pracy związanych z opieką nad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zabytkami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6A44" w:rsidRPr="00AA6239" w:rsidRDefault="00CF6A44" w:rsidP="00CF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 program opieki nad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zabytkami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miny, po uzyskaniu opinii wojewódzkiego konserwatora </w:t>
      </w:r>
      <w:r w:rsidRPr="000B28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 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Konserwator Zabytków w Poznaniu opinia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WWKZ.5120.8552.1.2018 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listopada 2018 roku,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zaopiniowała niniejszy program pozytywnie.  Program jest 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ogłaszan</w:t>
      </w:r>
      <w:r w:rsidRPr="000B28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A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wojewódzkim dzienniku urzędowym.</w:t>
      </w: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CF6A44" w:rsidRDefault="00CF6A44" w:rsidP="00CF6A44">
      <w:pPr>
        <w:jc w:val="both"/>
        <w:rPr>
          <w:rFonts w:ascii="Times New Roman" w:hAnsi="Times New Roman"/>
          <w:sz w:val="24"/>
        </w:rPr>
      </w:pPr>
    </w:p>
    <w:p w:rsidR="00DD78E8" w:rsidRDefault="00DD78E8"/>
    <w:sectPr w:rsidR="00DD78E8" w:rsidSect="00DD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F6A44"/>
    <w:rsid w:val="00CF6A44"/>
    <w:rsid w:val="00DD78E8"/>
    <w:rsid w:val="00E8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Znak">
    <w:name w:val="Rysunek Znak"/>
    <w:basedOn w:val="Normalny"/>
    <w:autoRedefine/>
    <w:rsid w:val="00CF6A44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Józefczak</dc:creator>
  <cp:lastModifiedBy>Rafał Józefczak</cp:lastModifiedBy>
  <cp:revision>1</cp:revision>
  <dcterms:created xsi:type="dcterms:W3CDTF">2018-11-30T11:07:00Z</dcterms:created>
  <dcterms:modified xsi:type="dcterms:W3CDTF">2018-11-30T11:08:00Z</dcterms:modified>
</cp:coreProperties>
</file>