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99" w:rsidRPr="00A12C53" w:rsidRDefault="00891F99" w:rsidP="00277E40">
      <w:pPr>
        <w:ind w:right="-575"/>
        <w:rPr>
          <w:rFonts w:ascii="Times New Roman" w:hAnsi="Times New Roman" w:cs="Times New Roman"/>
          <w:b/>
        </w:rPr>
      </w:pPr>
      <w:r>
        <w:rPr>
          <w:b/>
          <w:szCs w:val="24"/>
        </w:rPr>
        <w:tab/>
      </w:r>
      <w:r>
        <w:rPr>
          <w:b/>
          <w:szCs w:val="24"/>
        </w:rPr>
        <w:tab/>
      </w:r>
      <w:r w:rsidRPr="001225A5">
        <w:rPr>
          <w:rFonts w:ascii="Times New Roman" w:hAnsi="Times New Roman" w:cs="Times New Roman"/>
          <w:b/>
          <w:sz w:val="24"/>
          <w:szCs w:val="24"/>
        </w:rPr>
        <w:tab/>
      </w:r>
      <w:r w:rsidRPr="00A12C53">
        <w:rPr>
          <w:rFonts w:ascii="Times New Roman" w:hAnsi="Times New Roman" w:cs="Times New Roman"/>
          <w:b/>
        </w:rPr>
        <w:tab/>
      </w:r>
      <w:r w:rsidRPr="00A12C53">
        <w:rPr>
          <w:rFonts w:ascii="Times New Roman" w:hAnsi="Times New Roman" w:cs="Times New Roman"/>
          <w:b/>
        </w:rPr>
        <w:tab/>
      </w:r>
      <w:r w:rsidRPr="00A12C53">
        <w:rPr>
          <w:rFonts w:ascii="Times New Roman" w:hAnsi="Times New Roman" w:cs="Times New Roman"/>
          <w:b/>
        </w:rPr>
        <w:tab/>
      </w:r>
      <w:r w:rsidRPr="00A12C53">
        <w:rPr>
          <w:rFonts w:ascii="Times New Roman" w:hAnsi="Times New Roman" w:cs="Times New Roman"/>
          <w:b/>
        </w:rPr>
        <w:tab/>
      </w:r>
      <w:r w:rsidRPr="00A12C53">
        <w:rPr>
          <w:rFonts w:ascii="Times New Roman" w:hAnsi="Times New Roman" w:cs="Times New Roman"/>
          <w:b/>
        </w:rPr>
        <w:tab/>
      </w:r>
      <w:r w:rsidRPr="00A12C53">
        <w:rPr>
          <w:rFonts w:ascii="Times New Roman" w:hAnsi="Times New Roman" w:cs="Times New Roman"/>
          <w:b/>
        </w:rPr>
        <w:tab/>
        <w:t>PROJEKT</w:t>
      </w:r>
    </w:p>
    <w:p w:rsidR="00277E40" w:rsidRPr="005210B7" w:rsidRDefault="00891F99" w:rsidP="00277E40">
      <w:pPr>
        <w:ind w:right="-575"/>
        <w:rPr>
          <w:rFonts w:ascii="Times New Roman" w:hAnsi="Times New Roman" w:cs="Times New Roman"/>
          <w:sz w:val="28"/>
          <w:szCs w:val="28"/>
        </w:rPr>
      </w:pPr>
      <w:r w:rsidRPr="00A12C53">
        <w:rPr>
          <w:rFonts w:ascii="Times New Roman" w:hAnsi="Times New Roman" w:cs="Times New Roman"/>
          <w:b/>
        </w:rPr>
        <w:tab/>
      </w:r>
      <w:r w:rsidRPr="00A12C53">
        <w:rPr>
          <w:rFonts w:ascii="Times New Roman" w:hAnsi="Times New Roman" w:cs="Times New Roman"/>
          <w:b/>
        </w:rPr>
        <w:tab/>
      </w:r>
      <w:r w:rsidRPr="00A12C53">
        <w:rPr>
          <w:rFonts w:ascii="Times New Roman" w:hAnsi="Times New Roman" w:cs="Times New Roman"/>
          <w:b/>
        </w:rPr>
        <w:tab/>
      </w:r>
      <w:r w:rsidRPr="00A12C53">
        <w:rPr>
          <w:rFonts w:ascii="Times New Roman" w:hAnsi="Times New Roman" w:cs="Times New Roman"/>
          <w:b/>
        </w:rPr>
        <w:tab/>
      </w:r>
      <w:r w:rsidRPr="00A12C53">
        <w:rPr>
          <w:rFonts w:ascii="Times New Roman" w:hAnsi="Times New Roman" w:cs="Times New Roman"/>
          <w:b/>
        </w:rPr>
        <w:tab/>
      </w:r>
      <w:r w:rsidRPr="00A12C53">
        <w:rPr>
          <w:rFonts w:ascii="Times New Roman" w:hAnsi="Times New Roman" w:cs="Times New Roman"/>
          <w:b/>
        </w:rPr>
        <w:tab/>
      </w:r>
      <w:r w:rsidRPr="00A12C53">
        <w:rPr>
          <w:rFonts w:ascii="Times New Roman" w:hAnsi="Times New Roman" w:cs="Times New Roman"/>
          <w:b/>
        </w:rPr>
        <w:tab/>
      </w:r>
      <w:r w:rsidRPr="00A12C53">
        <w:rPr>
          <w:rFonts w:ascii="Times New Roman" w:hAnsi="Times New Roman" w:cs="Times New Roman"/>
          <w:b/>
        </w:rPr>
        <w:tab/>
      </w:r>
      <w:r w:rsidRPr="00A12C53">
        <w:rPr>
          <w:rFonts w:ascii="Times New Roman" w:hAnsi="Times New Roman" w:cs="Times New Roman"/>
          <w:b/>
        </w:rPr>
        <w:tab/>
        <w:t>Druk Nr</w:t>
      </w:r>
      <w:r w:rsidR="001D2893">
        <w:rPr>
          <w:rFonts w:ascii="Times New Roman" w:hAnsi="Times New Roman" w:cs="Times New Roman"/>
          <w:b/>
        </w:rPr>
        <w:t xml:space="preserve"> 26</w:t>
      </w:r>
      <w:r w:rsidR="00C93595" w:rsidRPr="00A12C53">
        <w:rPr>
          <w:rFonts w:ascii="Times New Roman" w:hAnsi="Times New Roman" w:cs="Times New Roman"/>
          <w:b/>
        </w:rPr>
        <w:tab/>
      </w:r>
      <w:r w:rsidR="00C93595" w:rsidRPr="00A12C53">
        <w:rPr>
          <w:rFonts w:ascii="Times New Roman" w:hAnsi="Times New Roman" w:cs="Times New Roman"/>
          <w:b/>
        </w:rPr>
        <w:tab/>
      </w:r>
      <w:r w:rsidR="00C93595" w:rsidRPr="00A12C53">
        <w:rPr>
          <w:rFonts w:ascii="Times New Roman" w:hAnsi="Times New Roman" w:cs="Times New Roman"/>
          <w:b/>
        </w:rPr>
        <w:tab/>
      </w:r>
      <w:r w:rsidR="00C93595" w:rsidRPr="00A12C53">
        <w:rPr>
          <w:rFonts w:ascii="Times New Roman" w:hAnsi="Times New Roman" w:cs="Times New Roman"/>
          <w:b/>
        </w:rPr>
        <w:tab/>
      </w:r>
      <w:r w:rsidR="00C93595" w:rsidRPr="00A12C53">
        <w:rPr>
          <w:rFonts w:ascii="Times New Roman" w:hAnsi="Times New Roman" w:cs="Times New Roman"/>
          <w:b/>
        </w:rPr>
        <w:tab/>
      </w:r>
      <w:r w:rsidR="00C93595" w:rsidRPr="00A12C53">
        <w:rPr>
          <w:rFonts w:ascii="Times New Roman" w:hAnsi="Times New Roman" w:cs="Times New Roman"/>
          <w:b/>
        </w:rPr>
        <w:tab/>
      </w:r>
    </w:p>
    <w:p w:rsidR="00277E40" w:rsidRPr="005210B7" w:rsidRDefault="005210B7" w:rsidP="005210B7">
      <w:pPr>
        <w:tabs>
          <w:tab w:val="left" w:pos="1290"/>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210B7">
        <w:rPr>
          <w:rFonts w:ascii="Times New Roman" w:eastAsia="Calibri" w:hAnsi="Times New Roman" w:cs="Times New Roman"/>
          <w:sz w:val="28"/>
          <w:szCs w:val="28"/>
        </w:rPr>
        <w:t xml:space="preserve">UCHWAŁA NR                     </w:t>
      </w:r>
    </w:p>
    <w:p w:rsidR="00277E40" w:rsidRPr="005210B7" w:rsidRDefault="00277E40" w:rsidP="005210B7">
      <w:pPr>
        <w:tabs>
          <w:tab w:val="left" w:pos="1290"/>
        </w:tabs>
        <w:spacing w:after="0"/>
        <w:jc w:val="center"/>
        <w:rPr>
          <w:rFonts w:ascii="Times New Roman" w:eastAsia="Calibri" w:hAnsi="Times New Roman" w:cs="Times New Roman"/>
          <w:sz w:val="24"/>
          <w:szCs w:val="24"/>
        </w:rPr>
      </w:pPr>
      <w:r w:rsidRPr="005210B7">
        <w:rPr>
          <w:rFonts w:ascii="Times New Roman" w:eastAsia="Calibri" w:hAnsi="Times New Roman" w:cs="Times New Roman"/>
          <w:sz w:val="24"/>
          <w:szCs w:val="24"/>
        </w:rPr>
        <w:t>Rady Gminy Lipno</w:t>
      </w:r>
    </w:p>
    <w:p w:rsidR="00277E40" w:rsidRPr="005210B7" w:rsidRDefault="00277E40" w:rsidP="005210B7">
      <w:pPr>
        <w:tabs>
          <w:tab w:val="left" w:pos="1290"/>
        </w:tabs>
        <w:spacing w:after="0" w:line="240" w:lineRule="auto"/>
        <w:jc w:val="center"/>
        <w:rPr>
          <w:rFonts w:ascii="Times New Roman" w:eastAsia="Calibri" w:hAnsi="Times New Roman" w:cs="Times New Roman"/>
          <w:sz w:val="24"/>
          <w:szCs w:val="24"/>
        </w:rPr>
      </w:pPr>
      <w:r w:rsidRPr="005210B7">
        <w:rPr>
          <w:rFonts w:ascii="Times New Roman" w:eastAsia="Calibri" w:hAnsi="Times New Roman" w:cs="Times New Roman"/>
          <w:sz w:val="24"/>
          <w:szCs w:val="24"/>
        </w:rPr>
        <w:t xml:space="preserve">z dnia </w:t>
      </w:r>
      <w:r w:rsidR="00870B6F" w:rsidRPr="005210B7">
        <w:rPr>
          <w:rFonts w:ascii="Times New Roman" w:eastAsia="Calibri" w:hAnsi="Times New Roman" w:cs="Times New Roman"/>
          <w:sz w:val="24"/>
          <w:szCs w:val="24"/>
        </w:rPr>
        <w:t xml:space="preserve">                 </w:t>
      </w:r>
      <w:r w:rsidRPr="005210B7">
        <w:rPr>
          <w:rFonts w:ascii="Times New Roman" w:eastAsia="Calibri" w:hAnsi="Times New Roman" w:cs="Times New Roman"/>
          <w:sz w:val="24"/>
          <w:szCs w:val="24"/>
        </w:rPr>
        <w:t xml:space="preserve"> </w:t>
      </w:r>
      <w:r w:rsidR="00272D3F" w:rsidRPr="005210B7">
        <w:rPr>
          <w:rFonts w:ascii="Times New Roman" w:eastAsia="Calibri" w:hAnsi="Times New Roman" w:cs="Times New Roman"/>
          <w:sz w:val="24"/>
          <w:szCs w:val="24"/>
        </w:rPr>
        <w:t>2019</w:t>
      </w:r>
      <w:r w:rsidRPr="005210B7">
        <w:rPr>
          <w:rFonts w:ascii="Times New Roman" w:eastAsia="Calibri" w:hAnsi="Times New Roman" w:cs="Times New Roman"/>
          <w:sz w:val="24"/>
          <w:szCs w:val="24"/>
        </w:rPr>
        <w:t xml:space="preserve"> roku</w:t>
      </w:r>
    </w:p>
    <w:p w:rsidR="00A9168D" w:rsidRPr="005210B7" w:rsidRDefault="00A9168D" w:rsidP="005210B7">
      <w:pPr>
        <w:pStyle w:val="NormalnyWeb"/>
        <w:shd w:val="clear" w:color="auto" w:fill="FFFFFF"/>
        <w:spacing w:before="0" w:after="0"/>
        <w:jc w:val="both"/>
        <w:rPr>
          <w:b/>
        </w:rPr>
      </w:pPr>
      <w:r w:rsidRPr="005210B7">
        <w:br/>
      </w:r>
      <w:r w:rsidRPr="005210B7">
        <w:rPr>
          <w:b/>
        </w:rPr>
        <w:t>w sprawie  programu opieki nad zwierzętami bezdomnymi oraz zapobiegania bezdomności zwierz</w:t>
      </w:r>
      <w:r w:rsidR="0057088F" w:rsidRPr="005210B7">
        <w:rPr>
          <w:b/>
        </w:rPr>
        <w:t>ąt na terenie Gminy Lipno w 201</w:t>
      </w:r>
      <w:r w:rsidR="00272D3F" w:rsidRPr="005210B7">
        <w:rPr>
          <w:b/>
        </w:rPr>
        <w:t>9</w:t>
      </w:r>
      <w:r w:rsidRPr="005210B7">
        <w:rPr>
          <w:b/>
        </w:rPr>
        <w:t xml:space="preserve"> roku</w:t>
      </w:r>
    </w:p>
    <w:p w:rsidR="005210B7" w:rsidRDefault="005210B7" w:rsidP="005210B7">
      <w:pPr>
        <w:pStyle w:val="NormalnyWeb"/>
        <w:shd w:val="clear" w:color="auto" w:fill="FFFFFF"/>
        <w:spacing w:before="0" w:after="0" w:line="336" w:lineRule="auto"/>
        <w:jc w:val="both"/>
      </w:pPr>
    </w:p>
    <w:p w:rsidR="005210B7" w:rsidRDefault="005210B7" w:rsidP="005210B7">
      <w:pPr>
        <w:pStyle w:val="NormalnyWeb"/>
        <w:shd w:val="clear" w:color="auto" w:fill="FFFFFF"/>
        <w:spacing w:before="0" w:after="0" w:line="336" w:lineRule="auto"/>
        <w:jc w:val="both"/>
      </w:pPr>
    </w:p>
    <w:p w:rsidR="00A9168D" w:rsidRPr="005210B7" w:rsidRDefault="00A9168D" w:rsidP="005210B7">
      <w:pPr>
        <w:pStyle w:val="NormalnyWeb"/>
        <w:shd w:val="clear" w:color="auto" w:fill="FFFFFF"/>
        <w:spacing w:before="0" w:after="0"/>
        <w:jc w:val="both"/>
      </w:pPr>
      <w:r w:rsidRPr="005210B7">
        <w:br/>
      </w:r>
      <w:r w:rsidRPr="005210B7">
        <w:tab/>
        <w:t xml:space="preserve">Na podstawie art. 18 ust. 2 </w:t>
      </w:r>
      <w:proofErr w:type="spellStart"/>
      <w:r w:rsidRPr="005210B7">
        <w:t>pkt</w:t>
      </w:r>
      <w:proofErr w:type="spellEnd"/>
      <w:r w:rsidRPr="005210B7">
        <w:t xml:space="preserve"> 15 ustawy z dnia 8 marca 1990 roku o samor</w:t>
      </w:r>
      <w:r w:rsidR="00736B5C" w:rsidRPr="005210B7">
        <w:t>ządzie gminnym (</w:t>
      </w:r>
      <w:r w:rsidR="00C36CD2" w:rsidRPr="005210B7">
        <w:t xml:space="preserve">t. j. </w:t>
      </w:r>
      <w:r w:rsidRPr="005210B7">
        <w:t>Dz. U. z 20</w:t>
      </w:r>
      <w:r w:rsidR="009D44B2" w:rsidRPr="005210B7">
        <w:t>18</w:t>
      </w:r>
      <w:r w:rsidRPr="005210B7">
        <w:t xml:space="preserve"> r., poz. </w:t>
      </w:r>
      <w:r w:rsidR="009D44B2" w:rsidRPr="005210B7">
        <w:t>994</w:t>
      </w:r>
      <w:r w:rsidR="00AF1FFD" w:rsidRPr="005210B7">
        <w:t xml:space="preserve"> ze zm. </w:t>
      </w:r>
      <w:r w:rsidRPr="005210B7">
        <w:t>) i art. 11a ustawy z dnia 21 sierpnia 1997 r. o oc</w:t>
      </w:r>
      <w:r w:rsidR="00736B5C" w:rsidRPr="005210B7">
        <w:t>hronie zwierząt (</w:t>
      </w:r>
      <w:r w:rsidR="009770C6" w:rsidRPr="005210B7">
        <w:t xml:space="preserve"> t. j. </w:t>
      </w:r>
      <w:r w:rsidRPr="005210B7">
        <w:t>Dz. U. z 20</w:t>
      </w:r>
      <w:r w:rsidR="009770C6" w:rsidRPr="005210B7">
        <w:t>17</w:t>
      </w:r>
      <w:r w:rsidRPr="005210B7">
        <w:t xml:space="preserve">r. </w:t>
      </w:r>
      <w:r w:rsidR="003530FF" w:rsidRPr="005210B7">
        <w:t>poz.</w:t>
      </w:r>
      <w:r w:rsidR="009D44B2" w:rsidRPr="005210B7">
        <w:t xml:space="preserve"> 1840 ze zm. </w:t>
      </w:r>
      <w:r w:rsidRPr="005210B7">
        <w:t>), </w:t>
      </w:r>
      <w:r w:rsidRPr="005210B7">
        <w:rPr>
          <w:bCs/>
        </w:rPr>
        <w:t>Rada Gminy Lipno uchwala, co następuje</w:t>
      </w:r>
      <w:r w:rsidRPr="005210B7">
        <w:t>:</w:t>
      </w:r>
    </w:p>
    <w:p w:rsidR="00A9168D" w:rsidRPr="005210B7" w:rsidRDefault="00A9168D" w:rsidP="005210B7">
      <w:pPr>
        <w:pStyle w:val="NormalnyWeb"/>
        <w:shd w:val="clear" w:color="auto" w:fill="FFFFFF"/>
        <w:spacing w:before="0" w:after="0"/>
        <w:jc w:val="center"/>
      </w:pPr>
      <w:r w:rsidRPr="005210B7">
        <w:t>§ 1</w:t>
      </w:r>
    </w:p>
    <w:p w:rsidR="005210B7" w:rsidRDefault="00A9168D" w:rsidP="005210B7">
      <w:pPr>
        <w:pStyle w:val="NormalnyWeb"/>
        <w:shd w:val="clear" w:color="auto" w:fill="FFFFFF"/>
        <w:spacing w:before="0" w:after="0"/>
      </w:pPr>
      <w:r w:rsidRPr="005210B7">
        <w:t>Przyjmuje się program opieki nad zwierzętami bezdomnymi oraz zapobiegania bezdomności zwierząt na terenie Gminy Lipno w 201</w:t>
      </w:r>
      <w:r w:rsidR="0035420B" w:rsidRPr="005210B7">
        <w:t>9</w:t>
      </w:r>
      <w:r w:rsidRPr="005210B7">
        <w:t xml:space="preserve"> r</w:t>
      </w:r>
      <w:r w:rsidR="005210B7">
        <w:t>oku, stanowiący załącznik do niniejszej uchwały</w:t>
      </w:r>
      <w:r w:rsidRPr="005210B7">
        <w:t>.</w:t>
      </w:r>
    </w:p>
    <w:p w:rsidR="005210B7" w:rsidRDefault="005210B7" w:rsidP="005210B7">
      <w:pPr>
        <w:pStyle w:val="NormalnyWeb"/>
        <w:shd w:val="clear" w:color="auto" w:fill="FFFFFF"/>
        <w:spacing w:before="0" w:after="0"/>
      </w:pPr>
    </w:p>
    <w:p w:rsidR="00A9168D" w:rsidRPr="005210B7" w:rsidRDefault="00A9168D" w:rsidP="005210B7">
      <w:pPr>
        <w:pStyle w:val="NormalnyWeb"/>
        <w:shd w:val="clear" w:color="auto" w:fill="FFFFFF"/>
        <w:spacing w:before="0" w:after="0"/>
      </w:pPr>
      <w:r w:rsidRPr="005210B7">
        <w:t xml:space="preserve"> </w:t>
      </w:r>
    </w:p>
    <w:p w:rsidR="00A9168D" w:rsidRPr="005210B7" w:rsidRDefault="00A9168D" w:rsidP="005210B7">
      <w:pPr>
        <w:pStyle w:val="NormalnyWeb"/>
        <w:shd w:val="clear" w:color="auto" w:fill="FFFFFF"/>
        <w:spacing w:before="0" w:after="0"/>
        <w:jc w:val="center"/>
      </w:pPr>
      <w:r w:rsidRPr="005210B7">
        <w:t>§ 2</w:t>
      </w:r>
    </w:p>
    <w:p w:rsidR="00A9168D" w:rsidRDefault="00A9168D" w:rsidP="005210B7">
      <w:pPr>
        <w:pStyle w:val="NormalnyWeb"/>
        <w:shd w:val="clear" w:color="auto" w:fill="FFFFFF"/>
        <w:spacing w:before="0" w:after="0"/>
      </w:pPr>
      <w:r w:rsidRPr="005210B7">
        <w:t xml:space="preserve">Wykonanie uchwały powierza się Wójtowi Gminy Lipno. </w:t>
      </w:r>
    </w:p>
    <w:p w:rsidR="005210B7" w:rsidRDefault="005210B7" w:rsidP="005210B7">
      <w:pPr>
        <w:pStyle w:val="NormalnyWeb"/>
        <w:shd w:val="clear" w:color="auto" w:fill="FFFFFF"/>
        <w:spacing w:before="0" w:after="0"/>
      </w:pPr>
    </w:p>
    <w:p w:rsidR="005210B7" w:rsidRPr="005210B7" w:rsidRDefault="005210B7" w:rsidP="005210B7">
      <w:pPr>
        <w:pStyle w:val="NormalnyWeb"/>
        <w:shd w:val="clear" w:color="auto" w:fill="FFFFFF"/>
        <w:spacing w:before="0" w:after="0"/>
      </w:pPr>
    </w:p>
    <w:p w:rsidR="00A9168D" w:rsidRPr="005210B7" w:rsidRDefault="00A9168D" w:rsidP="005210B7">
      <w:pPr>
        <w:pStyle w:val="NormalnyWeb"/>
        <w:shd w:val="clear" w:color="auto" w:fill="FFFFFF"/>
        <w:spacing w:before="0" w:after="0"/>
        <w:jc w:val="center"/>
      </w:pPr>
      <w:r w:rsidRPr="005210B7">
        <w:t>§ 3</w:t>
      </w:r>
    </w:p>
    <w:p w:rsidR="00A9168D" w:rsidRPr="005210B7" w:rsidRDefault="00A9168D" w:rsidP="005210B7">
      <w:pPr>
        <w:spacing w:after="0" w:line="240" w:lineRule="auto"/>
        <w:jc w:val="both"/>
        <w:rPr>
          <w:rFonts w:ascii="Times New Roman" w:hAnsi="Times New Roman" w:cs="Times New Roman"/>
          <w:sz w:val="24"/>
          <w:szCs w:val="24"/>
        </w:rPr>
      </w:pPr>
      <w:r w:rsidRPr="005210B7">
        <w:rPr>
          <w:rFonts w:ascii="Times New Roman" w:hAnsi="Times New Roman" w:cs="Times New Roman"/>
          <w:sz w:val="24"/>
          <w:szCs w:val="24"/>
        </w:rPr>
        <w:t>Uchwała wchodzi w życie w terminie 14 dni od jej ogłoszenia w Dzienniku Urzędowym Województwa Wielkopolskiego.</w:t>
      </w:r>
    </w:p>
    <w:p w:rsidR="00A9168D" w:rsidRDefault="00A9168D" w:rsidP="00A9168D">
      <w:pPr>
        <w:rPr>
          <w:rFonts w:ascii="Times New Roman" w:hAnsi="Times New Roman" w:cs="Times New Roman"/>
          <w:sz w:val="24"/>
          <w:szCs w:val="24"/>
        </w:rPr>
      </w:pPr>
    </w:p>
    <w:p w:rsidR="005210B7" w:rsidRPr="005210B7" w:rsidRDefault="005210B7" w:rsidP="00A9168D">
      <w:pPr>
        <w:rPr>
          <w:rFonts w:ascii="Times New Roman" w:hAnsi="Times New Roman" w:cs="Times New Roman"/>
          <w:sz w:val="24"/>
          <w:szCs w:val="24"/>
        </w:rPr>
      </w:pPr>
    </w:p>
    <w:p w:rsidR="00A9168D" w:rsidRPr="005210B7" w:rsidRDefault="00A9168D" w:rsidP="00A9168D">
      <w:pPr>
        <w:ind w:right="-575"/>
        <w:rPr>
          <w:rFonts w:ascii="Times New Roman" w:eastAsia="Calibri" w:hAnsi="Times New Roman" w:cs="Times New Roman"/>
          <w:sz w:val="24"/>
          <w:szCs w:val="24"/>
        </w:rPr>
      </w:pPr>
    </w:p>
    <w:p w:rsidR="00A9168D" w:rsidRPr="005210B7" w:rsidRDefault="00272D3F" w:rsidP="00A9168D">
      <w:pPr>
        <w:spacing w:after="0" w:line="240" w:lineRule="auto"/>
        <w:ind w:left="5664"/>
        <w:rPr>
          <w:rFonts w:ascii="Times New Roman" w:eastAsia="Calibri" w:hAnsi="Times New Roman" w:cs="Times New Roman"/>
          <w:sz w:val="24"/>
          <w:szCs w:val="24"/>
        </w:rPr>
      </w:pPr>
      <w:r w:rsidRPr="005210B7">
        <w:rPr>
          <w:rFonts w:ascii="Times New Roman" w:eastAsia="Calibri" w:hAnsi="Times New Roman" w:cs="Times New Roman"/>
          <w:sz w:val="24"/>
          <w:szCs w:val="24"/>
        </w:rPr>
        <w:t xml:space="preserve">  Przewodnicząca</w:t>
      </w:r>
    </w:p>
    <w:p w:rsidR="00A9168D" w:rsidRPr="005210B7" w:rsidRDefault="00A9168D" w:rsidP="00A9168D">
      <w:pPr>
        <w:spacing w:after="0" w:line="240" w:lineRule="auto"/>
        <w:ind w:left="5664"/>
        <w:rPr>
          <w:rFonts w:ascii="Times New Roman" w:eastAsia="Calibri" w:hAnsi="Times New Roman" w:cs="Times New Roman"/>
          <w:sz w:val="24"/>
          <w:szCs w:val="24"/>
        </w:rPr>
      </w:pPr>
      <w:r w:rsidRPr="005210B7">
        <w:rPr>
          <w:rFonts w:ascii="Times New Roman" w:eastAsia="Calibri" w:hAnsi="Times New Roman" w:cs="Times New Roman"/>
          <w:sz w:val="24"/>
          <w:szCs w:val="24"/>
        </w:rPr>
        <w:t>Rady Gminy Lipno</w:t>
      </w:r>
    </w:p>
    <w:p w:rsidR="00A9168D" w:rsidRPr="005210B7" w:rsidRDefault="00A9168D" w:rsidP="00A9168D">
      <w:pPr>
        <w:spacing w:after="0" w:line="240" w:lineRule="auto"/>
        <w:ind w:left="5664"/>
        <w:rPr>
          <w:rFonts w:ascii="Times New Roman" w:eastAsia="Calibri" w:hAnsi="Times New Roman" w:cs="Times New Roman"/>
          <w:sz w:val="24"/>
          <w:szCs w:val="24"/>
        </w:rPr>
      </w:pPr>
      <w:r w:rsidRPr="005210B7">
        <w:rPr>
          <w:rFonts w:ascii="Times New Roman" w:eastAsia="Calibri" w:hAnsi="Times New Roman" w:cs="Times New Roman"/>
          <w:sz w:val="24"/>
          <w:szCs w:val="24"/>
        </w:rPr>
        <w:t xml:space="preserve">  </w:t>
      </w:r>
    </w:p>
    <w:p w:rsidR="00A9168D" w:rsidRPr="005210B7" w:rsidRDefault="00272D3F" w:rsidP="00A9168D">
      <w:pPr>
        <w:spacing w:after="0" w:line="240" w:lineRule="auto"/>
        <w:ind w:left="5664"/>
        <w:rPr>
          <w:rFonts w:ascii="Times New Roman" w:eastAsia="Calibri" w:hAnsi="Times New Roman" w:cs="Times New Roman"/>
          <w:sz w:val="24"/>
          <w:szCs w:val="24"/>
        </w:rPr>
      </w:pPr>
      <w:r w:rsidRPr="005210B7">
        <w:rPr>
          <w:rFonts w:ascii="Times New Roman" w:eastAsia="Calibri" w:hAnsi="Times New Roman" w:cs="Times New Roman"/>
          <w:sz w:val="24"/>
          <w:szCs w:val="24"/>
        </w:rPr>
        <w:t xml:space="preserve">  Joanna Płonka</w:t>
      </w:r>
    </w:p>
    <w:p w:rsidR="00A9168D" w:rsidRPr="005210B7" w:rsidRDefault="00A9168D" w:rsidP="00A9168D">
      <w:pPr>
        <w:pStyle w:val="NormalnyWeb"/>
        <w:shd w:val="clear" w:color="auto" w:fill="FFFFFF"/>
        <w:spacing w:before="0" w:after="0"/>
        <w:jc w:val="center"/>
      </w:pPr>
    </w:p>
    <w:p w:rsidR="00A9168D" w:rsidRPr="005210B7" w:rsidRDefault="00A9168D" w:rsidP="00A9168D">
      <w:pPr>
        <w:pStyle w:val="NormalnyWeb"/>
        <w:shd w:val="clear" w:color="auto" w:fill="FFFFFF"/>
        <w:spacing w:before="0" w:after="0"/>
        <w:jc w:val="center"/>
      </w:pPr>
    </w:p>
    <w:p w:rsidR="00A9168D" w:rsidRPr="005210B7" w:rsidRDefault="00A9168D" w:rsidP="00A9168D">
      <w:pPr>
        <w:pStyle w:val="NormalnyWeb"/>
        <w:shd w:val="clear" w:color="auto" w:fill="FFFFFF"/>
        <w:spacing w:before="0" w:after="0"/>
        <w:jc w:val="center"/>
      </w:pPr>
    </w:p>
    <w:p w:rsidR="00A9168D" w:rsidRDefault="00A9168D" w:rsidP="00A9168D">
      <w:pPr>
        <w:pStyle w:val="NormalnyWeb"/>
        <w:shd w:val="clear" w:color="auto" w:fill="FFFFFF"/>
        <w:spacing w:before="0" w:after="0"/>
        <w:jc w:val="center"/>
      </w:pPr>
    </w:p>
    <w:p w:rsidR="005210B7" w:rsidRDefault="005210B7" w:rsidP="00A9168D">
      <w:pPr>
        <w:pStyle w:val="NormalnyWeb"/>
        <w:shd w:val="clear" w:color="auto" w:fill="FFFFFF"/>
        <w:spacing w:before="0" w:after="0"/>
        <w:jc w:val="center"/>
      </w:pPr>
    </w:p>
    <w:p w:rsidR="005210B7" w:rsidRDefault="005210B7" w:rsidP="00A9168D">
      <w:pPr>
        <w:pStyle w:val="NormalnyWeb"/>
        <w:shd w:val="clear" w:color="auto" w:fill="FFFFFF"/>
        <w:spacing w:before="0" w:after="0"/>
        <w:jc w:val="center"/>
      </w:pPr>
    </w:p>
    <w:p w:rsidR="005210B7" w:rsidRPr="005210B7" w:rsidRDefault="005210B7" w:rsidP="00A9168D">
      <w:pPr>
        <w:pStyle w:val="NormalnyWeb"/>
        <w:shd w:val="clear" w:color="auto" w:fill="FFFFFF"/>
        <w:spacing w:before="0" w:after="0"/>
        <w:jc w:val="center"/>
      </w:pPr>
    </w:p>
    <w:p w:rsidR="00166433" w:rsidRPr="005210B7" w:rsidRDefault="00166433" w:rsidP="00A9168D">
      <w:pPr>
        <w:pStyle w:val="NormalnyWeb"/>
        <w:shd w:val="clear" w:color="auto" w:fill="FFFFFF"/>
        <w:spacing w:before="0" w:after="0"/>
        <w:jc w:val="center"/>
      </w:pPr>
    </w:p>
    <w:p w:rsidR="00166433" w:rsidRPr="005210B7" w:rsidRDefault="00166433" w:rsidP="00A9168D">
      <w:pPr>
        <w:pStyle w:val="NormalnyWeb"/>
        <w:shd w:val="clear" w:color="auto" w:fill="FFFFFF"/>
        <w:spacing w:before="0" w:after="0"/>
        <w:jc w:val="center"/>
      </w:pPr>
    </w:p>
    <w:p w:rsidR="00166433" w:rsidRPr="005210B7" w:rsidRDefault="005210B7" w:rsidP="00A9168D">
      <w:pPr>
        <w:pStyle w:val="NormalnyWeb"/>
        <w:shd w:val="clear" w:color="auto" w:fill="FFFFFF"/>
        <w:spacing w:before="0" w:after="0"/>
        <w:jc w:val="center"/>
        <w:rPr>
          <w:b/>
          <w:sz w:val="28"/>
          <w:szCs w:val="28"/>
        </w:rPr>
      </w:pPr>
      <w:r w:rsidRPr="005210B7">
        <w:rPr>
          <w:b/>
          <w:sz w:val="28"/>
          <w:szCs w:val="28"/>
        </w:rPr>
        <w:lastRenderedPageBreak/>
        <w:t xml:space="preserve">UZASADNIENIE </w:t>
      </w:r>
    </w:p>
    <w:p w:rsidR="00277E40" w:rsidRPr="005210B7" w:rsidRDefault="00277E40" w:rsidP="00A9168D">
      <w:pPr>
        <w:pStyle w:val="NormalnyWeb"/>
        <w:shd w:val="clear" w:color="auto" w:fill="FFFFFF"/>
        <w:spacing w:before="0" w:after="0"/>
        <w:jc w:val="center"/>
        <w:rPr>
          <w:b/>
        </w:rPr>
      </w:pPr>
    </w:p>
    <w:p w:rsidR="005210B7" w:rsidRDefault="005210B7" w:rsidP="005210B7">
      <w:pPr>
        <w:pStyle w:val="NormalnyWeb"/>
        <w:shd w:val="clear" w:color="auto" w:fill="FFFFFF"/>
        <w:spacing w:before="0" w:after="0"/>
        <w:jc w:val="both"/>
      </w:pPr>
      <w:r>
        <w:t xml:space="preserve">do projektu uchwały ……….. druk nr </w:t>
      </w:r>
      <w:r w:rsidR="001D2893">
        <w:t>26</w:t>
      </w:r>
      <w:r>
        <w:t xml:space="preserve"> w sprawie </w:t>
      </w:r>
      <w:r w:rsidRPr="001D2893">
        <w:t>programu opieki nad zwierzętami bezdomnymi oraz zapobiegania bezdomności zwierząt na terenie Gminy Lipno w 2019 roku</w:t>
      </w:r>
      <w:r w:rsidR="001D2893">
        <w:t>.</w:t>
      </w:r>
    </w:p>
    <w:p w:rsidR="001D2893" w:rsidRDefault="001D2893" w:rsidP="005210B7">
      <w:pPr>
        <w:pStyle w:val="NormalnyWeb"/>
        <w:shd w:val="clear" w:color="auto" w:fill="FFFFFF"/>
        <w:spacing w:before="0" w:after="0"/>
        <w:jc w:val="both"/>
      </w:pPr>
    </w:p>
    <w:p w:rsidR="001D2893" w:rsidRPr="001D2893" w:rsidRDefault="001D2893" w:rsidP="005210B7">
      <w:pPr>
        <w:pStyle w:val="NormalnyWeb"/>
        <w:shd w:val="clear" w:color="auto" w:fill="FFFFFF"/>
        <w:spacing w:before="0" w:after="0"/>
        <w:jc w:val="both"/>
      </w:pPr>
    </w:p>
    <w:p w:rsidR="005210B7" w:rsidRDefault="005210B7" w:rsidP="00166433">
      <w:pPr>
        <w:pStyle w:val="NormalnyWeb"/>
        <w:shd w:val="clear" w:color="auto" w:fill="FFFFFF"/>
        <w:spacing w:before="0" w:after="0"/>
        <w:jc w:val="both"/>
      </w:pPr>
    </w:p>
    <w:p w:rsidR="00277E40" w:rsidRPr="005210B7" w:rsidRDefault="00F02087" w:rsidP="005210B7">
      <w:pPr>
        <w:pStyle w:val="NormalnyWeb"/>
        <w:shd w:val="clear" w:color="auto" w:fill="FFFFFF"/>
        <w:spacing w:before="0" w:after="0"/>
        <w:ind w:firstLine="708"/>
        <w:jc w:val="both"/>
      </w:pPr>
      <w:r w:rsidRPr="005210B7">
        <w:t>N</w:t>
      </w:r>
      <w:r w:rsidR="00166433" w:rsidRPr="005210B7">
        <w:t>a podstawie art. 11a</w:t>
      </w:r>
      <w:r w:rsidRPr="005210B7">
        <w:t xml:space="preserve"> ustawy o ochronie zwierząt z dnia 21 sier</w:t>
      </w:r>
      <w:r w:rsidR="00560ABB" w:rsidRPr="005210B7">
        <w:t>pnia 1997 r. (t.</w:t>
      </w:r>
      <w:r w:rsidR="00FF10E9" w:rsidRPr="005210B7">
        <w:t xml:space="preserve"> </w:t>
      </w:r>
      <w:r w:rsidR="009770C6" w:rsidRPr="005210B7">
        <w:t>j. Dz. U. z 2017</w:t>
      </w:r>
      <w:r w:rsidRPr="005210B7">
        <w:t xml:space="preserve"> r.</w:t>
      </w:r>
      <w:r w:rsidR="009770C6" w:rsidRPr="005210B7">
        <w:t>, poz. 1840</w:t>
      </w:r>
      <w:r w:rsidR="001623BF" w:rsidRPr="005210B7">
        <w:t xml:space="preserve"> </w:t>
      </w:r>
      <w:r w:rsidRPr="005210B7">
        <w:t>)</w:t>
      </w:r>
      <w:r w:rsidR="00166433" w:rsidRPr="005210B7">
        <w:t>, Rada Gminy Lipno zobowiązana jest do przyjęcia w drodze uchwały, corocznie do dnia 31 marca program</w:t>
      </w:r>
      <w:r w:rsidR="003530FF" w:rsidRPr="005210B7">
        <w:t>u</w:t>
      </w:r>
      <w:r w:rsidR="00166433" w:rsidRPr="005210B7">
        <w:t xml:space="preserve"> opieki nad zwierzętami bezdomnymi oraz zapobiegania bezdomności zwierząt. W związku z powyższym przygotowany został Program opieki nad zwierzętami bezdomnymi oraz zapobiegania bezdomności zwierz</w:t>
      </w:r>
      <w:r w:rsidR="00272D3F" w:rsidRPr="005210B7">
        <w:t>ąt na terenie Gminy Lipno w 2019</w:t>
      </w:r>
      <w:r w:rsidR="00166433" w:rsidRPr="005210B7">
        <w:t xml:space="preserve"> roku, który stanowi załącznik do niniejszej uchwały. Projekt programu został przekazany do zaopiniowania powiatowemu lekarzowi weterynarii oraz zarządcom obwodów łowieckich, działających na terenie Gminy Lipno.   </w:t>
      </w:r>
    </w:p>
    <w:p w:rsidR="00277E40" w:rsidRPr="005210B7" w:rsidRDefault="00277E40" w:rsidP="00166433">
      <w:pPr>
        <w:pStyle w:val="NormalnyWeb"/>
        <w:shd w:val="clear" w:color="auto" w:fill="FFFFFF"/>
        <w:spacing w:before="0" w:after="0"/>
        <w:jc w:val="both"/>
      </w:pPr>
    </w:p>
    <w:p w:rsidR="00166433" w:rsidRPr="005210B7" w:rsidRDefault="00166433" w:rsidP="00166433">
      <w:pPr>
        <w:pStyle w:val="NormalnyWeb"/>
        <w:shd w:val="clear" w:color="auto" w:fill="FFFFFF"/>
        <w:spacing w:before="0" w:after="0"/>
        <w:jc w:val="both"/>
      </w:pPr>
      <w:r w:rsidRPr="005210B7">
        <w:t>Program obejmuje zagadnienia wskazane w ustawie o ochronie zwierząt:</w:t>
      </w:r>
    </w:p>
    <w:p w:rsidR="00166433" w:rsidRPr="005210B7" w:rsidRDefault="00166433" w:rsidP="00166433">
      <w:pPr>
        <w:pStyle w:val="NormalnyWeb"/>
        <w:shd w:val="clear" w:color="auto" w:fill="FFFFFF"/>
        <w:spacing w:before="0" w:after="0"/>
        <w:jc w:val="both"/>
      </w:pPr>
    </w:p>
    <w:p w:rsidR="00166433" w:rsidRPr="005210B7" w:rsidRDefault="005210B7" w:rsidP="00166433">
      <w:pPr>
        <w:pStyle w:val="NormalnyWeb"/>
        <w:numPr>
          <w:ilvl w:val="0"/>
          <w:numId w:val="1"/>
        </w:numPr>
        <w:shd w:val="clear" w:color="auto" w:fill="FFFFFF"/>
        <w:spacing w:before="0" w:after="0"/>
        <w:jc w:val="both"/>
      </w:pPr>
      <w:r>
        <w:t>z</w:t>
      </w:r>
      <w:r w:rsidR="00166433" w:rsidRPr="005210B7">
        <w:t>apewnienie bezdomnym zwierzętom miejsca w schronisku dla zwierząt,</w:t>
      </w:r>
    </w:p>
    <w:p w:rsidR="00166433" w:rsidRPr="005210B7" w:rsidRDefault="005210B7" w:rsidP="00166433">
      <w:pPr>
        <w:pStyle w:val="NormalnyWeb"/>
        <w:numPr>
          <w:ilvl w:val="0"/>
          <w:numId w:val="1"/>
        </w:numPr>
        <w:shd w:val="clear" w:color="auto" w:fill="FFFFFF"/>
        <w:spacing w:before="0" w:after="0"/>
        <w:jc w:val="both"/>
      </w:pPr>
      <w:r>
        <w:t>o</w:t>
      </w:r>
      <w:r w:rsidR="00166433" w:rsidRPr="005210B7">
        <w:t>piekę nad wolno żyjącymi kotami, w tym ich dokarmianie,</w:t>
      </w:r>
    </w:p>
    <w:p w:rsidR="00166433" w:rsidRPr="005210B7" w:rsidRDefault="005210B7" w:rsidP="00166433">
      <w:pPr>
        <w:pStyle w:val="NormalnyWeb"/>
        <w:numPr>
          <w:ilvl w:val="0"/>
          <w:numId w:val="1"/>
        </w:numPr>
        <w:shd w:val="clear" w:color="auto" w:fill="FFFFFF"/>
        <w:spacing w:before="0" w:after="0"/>
        <w:jc w:val="both"/>
      </w:pPr>
      <w:r>
        <w:t>o</w:t>
      </w:r>
      <w:r w:rsidR="00166433" w:rsidRPr="005210B7">
        <w:t>dławianie bezdomnych zwierząt,</w:t>
      </w:r>
    </w:p>
    <w:p w:rsidR="00166433" w:rsidRPr="005210B7" w:rsidRDefault="005210B7" w:rsidP="00166433">
      <w:pPr>
        <w:pStyle w:val="NormalnyWeb"/>
        <w:numPr>
          <w:ilvl w:val="0"/>
          <w:numId w:val="1"/>
        </w:numPr>
        <w:shd w:val="clear" w:color="auto" w:fill="FFFFFF"/>
        <w:spacing w:before="0" w:after="0"/>
        <w:jc w:val="both"/>
      </w:pPr>
      <w:r>
        <w:t>o</w:t>
      </w:r>
      <w:r w:rsidR="00166433" w:rsidRPr="005210B7">
        <w:t>bligatoryjną sterylizację albo kastrację zwierząt w schronisku dla zwierząt,</w:t>
      </w:r>
    </w:p>
    <w:p w:rsidR="00166433" w:rsidRPr="005210B7" w:rsidRDefault="005210B7" w:rsidP="00166433">
      <w:pPr>
        <w:pStyle w:val="NormalnyWeb"/>
        <w:numPr>
          <w:ilvl w:val="0"/>
          <w:numId w:val="1"/>
        </w:numPr>
        <w:shd w:val="clear" w:color="auto" w:fill="FFFFFF"/>
        <w:spacing w:before="0" w:after="0"/>
        <w:jc w:val="both"/>
      </w:pPr>
      <w:r>
        <w:t>p</w:t>
      </w:r>
      <w:r w:rsidR="00166433" w:rsidRPr="005210B7">
        <w:t>oszukiwanie właścicieli dla bezdomnych zwierząt,</w:t>
      </w:r>
    </w:p>
    <w:p w:rsidR="00166433" w:rsidRPr="005210B7" w:rsidRDefault="005210B7" w:rsidP="00166433">
      <w:pPr>
        <w:pStyle w:val="NormalnyWeb"/>
        <w:numPr>
          <w:ilvl w:val="0"/>
          <w:numId w:val="1"/>
        </w:numPr>
        <w:shd w:val="clear" w:color="auto" w:fill="FFFFFF"/>
        <w:spacing w:before="0" w:after="0"/>
        <w:jc w:val="both"/>
      </w:pPr>
      <w:r>
        <w:t>u</w:t>
      </w:r>
      <w:r w:rsidR="00166433" w:rsidRPr="005210B7">
        <w:t>sypianie ślepych miotów,</w:t>
      </w:r>
    </w:p>
    <w:p w:rsidR="00166433" w:rsidRPr="005210B7" w:rsidRDefault="005210B7" w:rsidP="00166433">
      <w:pPr>
        <w:pStyle w:val="NormalnyWeb"/>
        <w:numPr>
          <w:ilvl w:val="0"/>
          <w:numId w:val="1"/>
        </w:numPr>
        <w:shd w:val="clear" w:color="auto" w:fill="FFFFFF"/>
        <w:spacing w:before="0" w:after="0"/>
        <w:jc w:val="both"/>
      </w:pPr>
      <w:r>
        <w:t>w</w:t>
      </w:r>
      <w:r w:rsidR="00166433" w:rsidRPr="005210B7">
        <w:t>skazanie gospodarstwa rolnego w celu zapewnienia miejsca dla zwierząt gospodarskich,</w:t>
      </w:r>
    </w:p>
    <w:p w:rsidR="005210B7" w:rsidRDefault="005210B7" w:rsidP="00166433">
      <w:pPr>
        <w:pStyle w:val="NormalnyWeb"/>
        <w:numPr>
          <w:ilvl w:val="0"/>
          <w:numId w:val="1"/>
        </w:numPr>
        <w:shd w:val="clear" w:color="auto" w:fill="FFFFFF"/>
        <w:spacing w:before="0" w:after="0"/>
        <w:jc w:val="both"/>
      </w:pPr>
      <w:r>
        <w:t>z</w:t>
      </w:r>
      <w:r w:rsidR="0082681B" w:rsidRPr="005210B7">
        <w:t xml:space="preserve">apewnienie całodobowej opieki weterynaryjnej w przypadku zdarzeń drogowych </w:t>
      </w:r>
      <w:r>
        <w:t xml:space="preserve">            </w:t>
      </w:r>
      <w:r w:rsidR="0082681B" w:rsidRPr="005210B7">
        <w:t xml:space="preserve">z udziałem zwierząt.  </w:t>
      </w:r>
    </w:p>
    <w:p w:rsidR="005210B7" w:rsidRDefault="005210B7">
      <w:pPr>
        <w:rPr>
          <w:rFonts w:ascii="Times New Roman" w:eastAsia="Times New Roman" w:hAnsi="Times New Roman" w:cs="Times New Roman"/>
          <w:sz w:val="24"/>
          <w:szCs w:val="24"/>
          <w:lang w:eastAsia="pl-PL"/>
        </w:rPr>
      </w:pPr>
      <w:r>
        <w:br w:type="page"/>
      </w:r>
    </w:p>
    <w:p w:rsidR="005210B7" w:rsidRPr="00165C2C" w:rsidRDefault="005210B7" w:rsidP="005210B7">
      <w:pPr>
        <w:pStyle w:val="Styl"/>
        <w:spacing w:line="230" w:lineRule="exact"/>
        <w:ind w:left="4526"/>
        <w:rPr>
          <w:color w:val="000002"/>
        </w:rPr>
      </w:pPr>
      <w:r w:rsidRPr="00165C2C">
        <w:rPr>
          <w:color w:val="000002"/>
        </w:rPr>
        <w:lastRenderedPageBreak/>
        <w:t>Załączn</w:t>
      </w:r>
      <w:r w:rsidRPr="00165C2C">
        <w:rPr>
          <w:color w:val="000000"/>
        </w:rPr>
        <w:t>i</w:t>
      </w:r>
      <w:r w:rsidRPr="00165C2C">
        <w:rPr>
          <w:color w:val="000002"/>
        </w:rPr>
        <w:t xml:space="preserve">k </w:t>
      </w:r>
    </w:p>
    <w:p w:rsidR="005210B7" w:rsidRPr="00165C2C" w:rsidRDefault="005210B7" w:rsidP="005210B7">
      <w:pPr>
        <w:pStyle w:val="Styl"/>
        <w:spacing w:line="230" w:lineRule="exact"/>
        <w:ind w:left="4526"/>
        <w:rPr>
          <w:color w:val="000002"/>
        </w:rPr>
      </w:pPr>
      <w:r w:rsidRPr="00165C2C">
        <w:rPr>
          <w:color w:val="000002"/>
        </w:rPr>
        <w:t>do uch</w:t>
      </w:r>
      <w:r w:rsidRPr="00165C2C">
        <w:rPr>
          <w:color w:val="0B0B0C"/>
        </w:rPr>
        <w:t>w</w:t>
      </w:r>
      <w:r w:rsidRPr="00165C2C">
        <w:rPr>
          <w:color w:val="000002"/>
        </w:rPr>
        <w:t>ał</w:t>
      </w:r>
      <w:r w:rsidRPr="00165C2C">
        <w:rPr>
          <w:color w:val="0B0B0C"/>
        </w:rPr>
        <w:t xml:space="preserve">y </w:t>
      </w:r>
      <w:r w:rsidRPr="00165C2C">
        <w:rPr>
          <w:color w:val="000002"/>
        </w:rPr>
        <w:t xml:space="preserve">nr      /          /2019  </w:t>
      </w:r>
    </w:p>
    <w:p w:rsidR="005210B7" w:rsidRPr="00165C2C" w:rsidRDefault="005210B7" w:rsidP="005210B7">
      <w:pPr>
        <w:pStyle w:val="Styl"/>
        <w:spacing w:line="273" w:lineRule="exact"/>
        <w:ind w:left="4521"/>
        <w:rPr>
          <w:color w:val="0B0B0C"/>
        </w:rPr>
      </w:pPr>
      <w:r w:rsidRPr="00165C2C">
        <w:rPr>
          <w:color w:val="000002"/>
        </w:rPr>
        <w:t>Rad</w:t>
      </w:r>
      <w:r w:rsidRPr="00165C2C">
        <w:rPr>
          <w:color w:val="0B0B0C"/>
        </w:rPr>
        <w:t xml:space="preserve">y </w:t>
      </w:r>
      <w:r w:rsidRPr="00165C2C">
        <w:rPr>
          <w:color w:val="000002"/>
        </w:rPr>
        <w:t>Gminy Lipno</w:t>
      </w:r>
      <w:r w:rsidRPr="00165C2C">
        <w:rPr>
          <w:color w:val="0B0B0C"/>
        </w:rPr>
        <w:t xml:space="preserve"> </w:t>
      </w:r>
    </w:p>
    <w:p w:rsidR="005210B7" w:rsidRPr="00165C2C" w:rsidRDefault="005210B7" w:rsidP="005210B7">
      <w:pPr>
        <w:pStyle w:val="Styl"/>
        <w:tabs>
          <w:tab w:val="left" w:pos="4497"/>
          <w:tab w:val="left" w:leader="dot" w:pos="5640"/>
        </w:tabs>
        <w:spacing w:line="254" w:lineRule="exact"/>
        <w:rPr>
          <w:color w:val="000000"/>
        </w:rPr>
      </w:pPr>
      <w:r w:rsidRPr="00165C2C">
        <w:tab/>
      </w:r>
      <w:r w:rsidRPr="00165C2C">
        <w:rPr>
          <w:color w:val="000002"/>
        </w:rPr>
        <w:t xml:space="preserve">z dnia       stycznia 2019 roku </w:t>
      </w:r>
    </w:p>
    <w:p w:rsidR="005210B7" w:rsidRPr="00165C2C" w:rsidRDefault="005210B7" w:rsidP="005210B7">
      <w:pPr>
        <w:pStyle w:val="Styl"/>
        <w:tabs>
          <w:tab w:val="left" w:pos="4497"/>
          <w:tab w:val="left" w:leader="dot" w:pos="5640"/>
        </w:tabs>
        <w:spacing w:line="254" w:lineRule="exact"/>
        <w:rPr>
          <w:color w:val="000000"/>
        </w:rPr>
      </w:pPr>
    </w:p>
    <w:p w:rsidR="005210B7" w:rsidRPr="00165C2C" w:rsidRDefault="005210B7" w:rsidP="005210B7">
      <w:pPr>
        <w:pStyle w:val="Styl"/>
        <w:tabs>
          <w:tab w:val="left" w:pos="4497"/>
          <w:tab w:val="left" w:leader="dot" w:pos="5640"/>
        </w:tabs>
        <w:spacing w:line="254" w:lineRule="exact"/>
        <w:rPr>
          <w:color w:val="000000"/>
        </w:rPr>
      </w:pPr>
    </w:p>
    <w:p w:rsidR="005210B7" w:rsidRPr="00165C2C" w:rsidRDefault="005210B7" w:rsidP="005210B7">
      <w:pPr>
        <w:pStyle w:val="Styl"/>
        <w:tabs>
          <w:tab w:val="left" w:pos="4497"/>
          <w:tab w:val="left" w:leader="dot" w:pos="5640"/>
        </w:tabs>
        <w:spacing w:line="254" w:lineRule="exact"/>
        <w:rPr>
          <w:color w:val="000000"/>
        </w:rPr>
      </w:pPr>
    </w:p>
    <w:p w:rsidR="005210B7" w:rsidRPr="00165C2C" w:rsidRDefault="005210B7" w:rsidP="005210B7">
      <w:pPr>
        <w:pStyle w:val="Styl"/>
        <w:tabs>
          <w:tab w:val="left" w:pos="4497"/>
          <w:tab w:val="left" w:leader="dot" w:pos="5640"/>
        </w:tabs>
        <w:spacing w:line="254" w:lineRule="exact"/>
        <w:rPr>
          <w:color w:val="000000"/>
        </w:rPr>
      </w:pPr>
    </w:p>
    <w:p w:rsidR="005210B7" w:rsidRPr="00165C2C" w:rsidRDefault="005210B7" w:rsidP="005210B7">
      <w:pPr>
        <w:pStyle w:val="Styl"/>
        <w:tabs>
          <w:tab w:val="left" w:pos="4497"/>
          <w:tab w:val="left" w:leader="dot" w:pos="5640"/>
        </w:tabs>
        <w:spacing w:line="254" w:lineRule="exact"/>
        <w:rPr>
          <w:b/>
          <w:color w:val="000000"/>
        </w:rPr>
      </w:pPr>
    </w:p>
    <w:p w:rsidR="005210B7" w:rsidRPr="00165C2C" w:rsidRDefault="005210B7" w:rsidP="005210B7">
      <w:pPr>
        <w:pStyle w:val="Styl"/>
        <w:spacing w:before="120" w:line="360" w:lineRule="auto"/>
        <w:ind w:left="57"/>
        <w:jc w:val="center"/>
        <w:rPr>
          <w:b/>
          <w:color w:val="000002"/>
        </w:rPr>
      </w:pPr>
    </w:p>
    <w:p w:rsidR="005210B7" w:rsidRPr="00165C2C" w:rsidRDefault="005210B7" w:rsidP="005210B7">
      <w:pPr>
        <w:pStyle w:val="Styl"/>
        <w:spacing w:before="120" w:line="360" w:lineRule="auto"/>
        <w:ind w:left="57"/>
        <w:jc w:val="center"/>
        <w:rPr>
          <w:b/>
          <w:color w:val="000002"/>
        </w:rPr>
      </w:pPr>
    </w:p>
    <w:p w:rsidR="005210B7" w:rsidRPr="00165C2C" w:rsidRDefault="005210B7" w:rsidP="005210B7">
      <w:pPr>
        <w:pStyle w:val="Styl"/>
        <w:spacing w:before="120" w:line="360" w:lineRule="auto"/>
        <w:ind w:left="57"/>
        <w:jc w:val="center"/>
        <w:rPr>
          <w:b/>
          <w:color w:val="000002"/>
        </w:rPr>
      </w:pPr>
      <w:r w:rsidRPr="00165C2C">
        <w:rPr>
          <w:b/>
          <w:color w:val="000002"/>
        </w:rPr>
        <w:t>Program opieki nad zwierzętami bezdomn</w:t>
      </w:r>
      <w:r w:rsidRPr="00165C2C">
        <w:rPr>
          <w:b/>
          <w:color w:val="0B0B0C"/>
        </w:rPr>
        <w:t>y</w:t>
      </w:r>
      <w:r w:rsidRPr="00165C2C">
        <w:rPr>
          <w:b/>
          <w:color w:val="000002"/>
        </w:rPr>
        <w:t xml:space="preserve">mi </w:t>
      </w:r>
    </w:p>
    <w:p w:rsidR="005210B7" w:rsidRPr="00165C2C" w:rsidRDefault="005210B7" w:rsidP="005210B7">
      <w:pPr>
        <w:pStyle w:val="Styl"/>
        <w:spacing w:before="120" w:line="360" w:lineRule="auto"/>
        <w:ind w:left="57"/>
        <w:jc w:val="center"/>
        <w:rPr>
          <w:b/>
          <w:color w:val="000002"/>
        </w:rPr>
      </w:pPr>
      <w:r w:rsidRPr="00165C2C">
        <w:rPr>
          <w:b/>
          <w:color w:val="000002"/>
        </w:rPr>
        <w:t xml:space="preserve">oraz zapobiegania bezdomności zwierząt </w:t>
      </w:r>
      <w:r w:rsidRPr="00165C2C">
        <w:rPr>
          <w:b/>
          <w:color w:val="000002"/>
        </w:rPr>
        <w:br/>
        <w:t>na terenie Gminy Lipno w 2019  roku</w:t>
      </w:r>
    </w:p>
    <w:p w:rsidR="005210B7" w:rsidRPr="00165C2C" w:rsidRDefault="005210B7" w:rsidP="005210B7">
      <w:pPr>
        <w:pStyle w:val="Styl"/>
        <w:spacing w:before="120" w:line="360" w:lineRule="auto"/>
        <w:ind w:left="3882"/>
        <w:rPr>
          <w:color w:val="000002"/>
        </w:rPr>
      </w:pPr>
    </w:p>
    <w:p w:rsidR="005210B7" w:rsidRPr="00165C2C" w:rsidRDefault="005210B7" w:rsidP="005210B7">
      <w:pPr>
        <w:pStyle w:val="Styl"/>
        <w:spacing w:line="268" w:lineRule="exact"/>
        <w:ind w:left="3882"/>
        <w:rPr>
          <w:color w:val="000002"/>
        </w:rPr>
      </w:pPr>
      <w:r w:rsidRPr="00165C2C">
        <w:rPr>
          <w:color w:val="000002"/>
        </w:rPr>
        <w:t xml:space="preserve"> </w:t>
      </w:r>
    </w:p>
    <w:p w:rsidR="005210B7" w:rsidRPr="00165C2C" w:rsidRDefault="005210B7" w:rsidP="005210B7">
      <w:pPr>
        <w:pStyle w:val="Styl"/>
        <w:spacing w:line="268" w:lineRule="exact"/>
        <w:ind w:left="3882"/>
        <w:rPr>
          <w:color w:val="000002"/>
        </w:rPr>
      </w:pPr>
    </w:p>
    <w:p w:rsidR="005210B7" w:rsidRPr="00165C2C" w:rsidRDefault="005210B7" w:rsidP="005210B7">
      <w:pPr>
        <w:jc w:val="center"/>
        <w:rPr>
          <w:rFonts w:ascii="Times New Roman" w:hAnsi="Times New Roman"/>
          <w:sz w:val="24"/>
          <w:szCs w:val="24"/>
        </w:rPr>
      </w:pPr>
    </w:p>
    <w:p w:rsidR="005210B7" w:rsidRPr="00165C2C" w:rsidRDefault="005210B7" w:rsidP="005210B7">
      <w:pPr>
        <w:rPr>
          <w:rFonts w:ascii="Times New Roman" w:hAnsi="Times New Roman"/>
          <w:sz w:val="24"/>
          <w:szCs w:val="24"/>
        </w:rPr>
      </w:pPr>
    </w:p>
    <w:p w:rsidR="005210B7" w:rsidRPr="00165C2C" w:rsidRDefault="005210B7" w:rsidP="005210B7">
      <w:pPr>
        <w:rPr>
          <w:rFonts w:ascii="Times New Roman" w:hAnsi="Times New Roman"/>
          <w:sz w:val="24"/>
          <w:szCs w:val="24"/>
        </w:rPr>
      </w:pPr>
    </w:p>
    <w:p w:rsidR="005210B7" w:rsidRPr="00165C2C" w:rsidRDefault="005210B7" w:rsidP="005210B7">
      <w:pPr>
        <w:rPr>
          <w:rFonts w:ascii="Times New Roman" w:hAnsi="Times New Roman"/>
          <w:sz w:val="24"/>
          <w:szCs w:val="24"/>
        </w:rPr>
      </w:pPr>
    </w:p>
    <w:p w:rsidR="005210B7" w:rsidRPr="00165C2C" w:rsidRDefault="005210B7" w:rsidP="005210B7">
      <w:pPr>
        <w:rPr>
          <w:rFonts w:ascii="Times New Roman" w:hAnsi="Times New Roman"/>
          <w:sz w:val="24"/>
          <w:szCs w:val="24"/>
        </w:rPr>
      </w:pPr>
    </w:p>
    <w:p w:rsidR="005210B7" w:rsidRPr="00165C2C" w:rsidRDefault="005210B7" w:rsidP="005210B7">
      <w:pPr>
        <w:rPr>
          <w:rFonts w:ascii="Times New Roman" w:hAnsi="Times New Roman"/>
          <w:sz w:val="24"/>
          <w:szCs w:val="24"/>
        </w:rPr>
      </w:pPr>
    </w:p>
    <w:p w:rsidR="005210B7" w:rsidRPr="00165C2C" w:rsidRDefault="005210B7" w:rsidP="005210B7">
      <w:pPr>
        <w:rPr>
          <w:rFonts w:ascii="Times New Roman" w:hAnsi="Times New Roman"/>
          <w:sz w:val="24"/>
          <w:szCs w:val="24"/>
        </w:rPr>
      </w:pPr>
    </w:p>
    <w:p w:rsidR="005210B7" w:rsidRPr="00165C2C" w:rsidRDefault="005210B7" w:rsidP="005210B7">
      <w:pPr>
        <w:rPr>
          <w:rFonts w:ascii="Times New Roman" w:hAnsi="Times New Roman"/>
          <w:sz w:val="24"/>
          <w:szCs w:val="24"/>
        </w:rPr>
      </w:pPr>
    </w:p>
    <w:p w:rsidR="005210B7" w:rsidRPr="00165C2C" w:rsidRDefault="005210B7" w:rsidP="005210B7">
      <w:pPr>
        <w:rPr>
          <w:rFonts w:ascii="Times New Roman" w:hAnsi="Times New Roman"/>
          <w:sz w:val="24"/>
          <w:szCs w:val="24"/>
        </w:rPr>
      </w:pPr>
    </w:p>
    <w:p w:rsidR="005210B7" w:rsidRPr="00165C2C" w:rsidRDefault="005210B7" w:rsidP="005210B7">
      <w:pPr>
        <w:spacing w:before="100" w:beforeAutospacing="1" w:after="100" w:afterAutospacing="1" w:line="240" w:lineRule="auto"/>
        <w:ind w:left="4956" w:firstLine="708"/>
        <w:rPr>
          <w:rFonts w:ascii="Times New Roman" w:hAnsi="Times New Roman"/>
          <w:sz w:val="24"/>
          <w:szCs w:val="24"/>
        </w:rPr>
      </w:pPr>
      <w:r w:rsidRPr="00165C2C">
        <w:rPr>
          <w:rFonts w:ascii="Times New Roman" w:hAnsi="Times New Roman"/>
          <w:sz w:val="24"/>
          <w:szCs w:val="24"/>
        </w:rPr>
        <w:t>Opracowała:</w:t>
      </w:r>
    </w:p>
    <w:p w:rsidR="005210B7" w:rsidRPr="00165C2C" w:rsidRDefault="005210B7" w:rsidP="005210B7">
      <w:pPr>
        <w:spacing w:before="100" w:beforeAutospacing="1" w:after="100" w:afterAutospacing="1" w:line="240" w:lineRule="auto"/>
        <w:ind w:left="4956" w:firstLine="708"/>
        <w:rPr>
          <w:rFonts w:ascii="Times New Roman" w:hAnsi="Times New Roman"/>
          <w:sz w:val="24"/>
          <w:szCs w:val="24"/>
        </w:rPr>
      </w:pPr>
      <w:proofErr w:type="spellStart"/>
      <w:r w:rsidRPr="00165C2C">
        <w:rPr>
          <w:rFonts w:ascii="Times New Roman" w:hAnsi="Times New Roman"/>
          <w:sz w:val="24"/>
          <w:szCs w:val="24"/>
        </w:rPr>
        <w:t>Nadol</w:t>
      </w:r>
      <w:proofErr w:type="spellEnd"/>
      <w:r w:rsidRPr="00165C2C">
        <w:rPr>
          <w:rFonts w:ascii="Times New Roman" w:hAnsi="Times New Roman"/>
          <w:sz w:val="24"/>
          <w:szCs w:val="24"/>
        </w:rPr>
        <w:t xml:space="preserve"> Ewa</w:t>
      </w: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rPr>
          <w:rFonts w:ascii="Times New Roman" w:hAnsi="Times New Roman"/>
          <w:sz w:val="24"/>
          <w:szCs w:val="24"/>
        </w:rPr>
      </w:pPr>
    </w:p>
    <w:p w:rsidR="005210B7" w:rsidRPr="00165C2C" w:rsidRDefault="005210B7" w:rsidP="005210B7">
      <w:pPr>
        <w:spacing w:before="100" w:beforeAutospacing="1" w:after="100" w:afterAutospacing="1" w:line="240" w:lineRule="auto"/>
        <w:jc w:val="right"/>
        <w:rPr>
          <w:rFonts w:ascii="Times New Roman" w:hAnsi="Times New Roman"/>
          <w:sz w:val="24"/>
          <w:szCs w:val="24"/>
        </w:rPr>
      </w:pPr>
      <w:r w:rsidRPr="00165C2C">
        <w:rPr>
          <w:rFonts w:ascii="Times New Roman" w:hAnsi="Times New Roman"/>
          <w:sz w:val="24"/>
          <w:szCs w:val="24"/>
        </w:rPr>
        <w:br/>
        <w:t>Schronisko jest azylem dla bezdomnych stworzeń,</w:t>
      </w:r>
      <w:r w:rsidRPr="00165C2C">
        <w:rPr>
          <w:rFonts w:ascii="Times New Roman" w:hAnsi="Times New Roman"/>
          <w:sz w:val="24"/>
          <w:szCs w:val="24"/>
        </w:rPr>
        <w:br/>
        <w:t>Które dotąd w zaułkach miasta się kuliły</w:t>
      </w:r>
      <w:r w:rsidRPr="00165C2C">
        <w:rPr>
          <w:rFonts w:ascii="Times New Roman" w:hAnsi="Times New Roman"/>
          <w:sz w:val="24"/>
          <w:szCs w:val="24"/>
        </w:rPr>
        <w:br/>
        <w:t>O głodzie i o chłodzie... Tu już nikt nie może</w:t>
      </w:r>
      <w:r w:rsidRPr="00165C2C">
        <w:rPr>
          <w:rFonts w:ascii="Times New Roman" w:hAnsi="Times New Roman"/>
          <w:sz w:val="24"/>
          <w:szCs w:val="24"/>
        </w:rPr>
        <w:br/>
        <w:t>Kopnąć psa, by w ten sposób dowieść swojej siły.</w:t>
      </w:r>
      <w:r w:rsidRPr="00165C2C">
        <w:rPr>
          <w:rFonts w:ascii="Times New Roman" w:hAnsi="Times New Roman"/>
          <w:sz w:val="24"/>
          <w:szCs w:val="24"/>
        </w:rPr>
        <w:br/>
      </w:r>
      <w:r w:rsidRPr="00165C2C">
        <w:rPr>
          <w:rFonts w:ascii="Times New Roman" w:hAnsi="Times New Roman"/>
          <w:sz w:val="24"/>
          <w:szCs w:val="24"/>
        </w:rPr>
        <w:br/>
        <w:t>Gdyby psy mogły mówić, opisać psów dzieje!</w:t>
      </w:r>
      <w:r w:rsidRPr="00165C2C">
        <w:rPr>
          <w:rFonts w:ascii="Times New Roman" w:hAnsi="Times New Roman"/>
          <w:sz w:val="24"/>
          <w:szCs w:val="24"/>
        </w:rPr>
        <w:br/>
        <w:t>Niejeden czyn, choć ludzki, bywa nieczłowieczy.</w:t>
      </w:r>
      <w:r w:rsidRPr="00165C2C">
        <w:rPr>
          <w:rFonts w:ascii="Times New Roman" w:hAnsi="Times New Roman"/>
          <w:sz w:val="24"/>
          <w:szCs w:val="24"/>
        </w:rPr>
        <w:br/>
        <w:t>Oto na psa ktoś w złości gar wrzątku wyleje...</w:t>
      </w:r>
      <w:r w:rsidRPr="00165C2C">
        <w:rPr>
          <w:rFonts w:ascii="Times New Roman" w:hAnsi="Times New Roman"/>
          <w:sz w:val="24"/>
          <w:szCs w:val="24"/>
        </w:rPr>
        <w:br/>
        <w:t>Ktoś inny pętlą z drutu jego kark kaleczy...</w:t>
      </w:r>
    </w:p>
    <w:p w:rsidR="005210B7" w:rsidRPr="00165C2C" w:rsidRDefault="005210B7" w:rsidP="005210B7">
      <w:pPr>
        <w:ind w:left="4248" w:firstLine="486"/>
        <w:rPr>
          <w:rFonts w:ascii="Times New Roman" w:hAnsi="Times New Roman"/>
          <w:sz w:val="24"/>
          <w:szCs w:val="24"/>
        </w:rPr>
      </w:pPr>
      <w:r>
        <w:rPr>
          <w:rFonts w:ascii="Times New Roman" w:hAnsi="Times New Roman"/>
          <w:sz w:val="24"/>
          <w:szCs w:val="24"/>
        </w:rPr>
        <w:t xml:space="preserve">      - RYSZARD MAREK </w:t>
      </w:r>
      <w:r w:rsidRPr="00165C2C">
        <w:rPr>
          <w:rFonts w:ascii="Times New Roman" w:hAnsi="Times New Roman"/>
          <w:sz w:val="24"/>
          <w:szCs w:val="24"/>
        </w:rPr>
        <w:t>GROŃSKI –</w:t>
      </w:r>
    </w:p>
    <w:p w:rsidR="005210B7" w:rsidRDefault="005210B7" w:rsidP="005210B7">
      <w:pPr>
        <w:jc w:val="center"/>
        <w:rPr>
          <w:rFonts w:ascii="Times New Roman" w:hAnsi="Times New Roman"/>
          <w:b/>
          <w:sz w:val="24"/>
          <w:szCs w:val="24"/>
        </w:rPr>
      </w:pPr>
      <w:r w:rsidRPr="00165C2C">
        <w:rPr>
          <w:rFonts w:ascii="Times New Roman" w:hAnsi="Times New Roman"/>
          <w:sz w:val="24"/>
          <w:szCs w:val="24"/>
        </w:rPr>
        <w:br/>
      </w:r>
    </w:p>
    <w:p w:rsidR="005210B7" w:rsidRDefault="005210B7" w:rsidP="005210B7">
      <w:pPr>
        <w:jc w:val="center"/>
        <w:rPr>
          <w:rFonts w:ascii="Times New Roman" w:hAnsi="Times New Roman"/>
          <w:b/>
          <w:sz w:val="24"/>
          <w:szCs w:val="24"/>
        </w:rPr>
      </w:pPr>
    </w:p>
    <w:p w:rsidR="005210B7" w:rsidRPr="00165C2C" w:rsidRDefault="005210B7" w:rsidP="005210B7">
      <w:pPr>
        <w:jc w:val="center"/>
        <w:rPr>
          <w:rFonts w:ascii="Times New Roman" w:hAnsi="Times New Roman"/>
          <w:sz w:val="24"/>
          <w:szCs w:val="24"/>
        </w:rPr>
      </w:pPr>
      <w:r w:rsidRPr="00165C2C">
        <w:rPr>
          <w:rFonts w:ascii="Times New Roman" w:hAnsi="Times New Roman"/>
          <w:b/>
          <w:sz w:val="24"/>
          <w:szCs w:val="24"/>
        </w:rPr>
        <w:lastRenderedPageBreak/>
        <w:t>Spis treści:</w:t>
      </w:r>
    </w:p>
    <w:p w:rsidR="005210B7" w:rsidRPr="00165C2C" w:rsidRDefault="005210B7" w:rsidP="005210B7">
      <w:pPr>
        <w:jc w:val="center"/>
        <w:rPr>
          <w:rFonts w:ascii="Times New Roman" w:hAnsi="Times New Roman"/>
          <w:b/>
          <w:sz w:val="24"/>
          <w:szCs w:val="24"/>
        </w:rPr>
      </w:pP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 xml:space="preserve">Wstęp </w:t>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Pr>
          <w:rFonts w:ascii="Times New Roman" w:hAnsi="Times New Roman"/>
          <w:sz w:val="24"/>
          <w:szCs w:val="24"/>
        </w:rPr>
        <w:t xml:space="preserve">  </w:t>
      </w:r>
      <w:r w:rsidRPr="00165C2C">
        <w:rPr>
          <w:rFonts w:ascii="Times New Roman" w:hAnsi="Times New Roman"/>
          <w:sz w:val="24"/>
          <w:szCs w:val="24"/>
        </w:rPr>
        <w:t>4</w:t>
      </w:r>
    </w:p>
    <w:p w:rsidR="005210B7" w:rsidRPr="00165C2C" w:rsidRDefault="005210B7" w:rsidP="005210B7">
      <w:pPr>
        <w:jc w:val="both"/>
        <w:rPr>
          <w:rFonts w:ascii="Times New Roman" w:hAnsi="Times New Roman"/>
          <w:sz w:val="24"/>
          <w:szCs w:val="24"/>
        </w:rPr>
      </w:pPr>
      <w:r>
        <w:rPr>
          <w:rFonts w:ascii="Times New Roman" w:hAnsi="Times New Roman"/>
          <w:sz w:val="24"/>
          <w:szCs w:val="24"/>
        </w:rPr>
        <w:t xml:space="preserve">Postanowienia ogólne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 xml:space="preserve">Zapewnienie bezdomnym zwierzętom miejsca w schronisku dla zwierząt </w:t>
      </w:r>
      <w:r>
        <w:rPr>
          <w:rFonts w:ascii="Times New Roman" w:hAnsi="Times New Roman"/>
          <w:sz w:val="24"/>
          <w:szCs w:val="24"/>
        </w:rPr>
        <w:t xml:space="preserve">  </w:t>
      </w:r>
      <w:r>
        <w:rPr>
          <w:rFonts w:ascii="Times New Roman" w:hAnsi="Times New Roman"/>
          <w:sz w:val="24"/>
          <w:szCs w:val="24"/>
        </w:rPr>
        <w:tab/>
        <w:t xml:space="preserve">  7</w:t>
      </w:r>
    </w:p>
    <w:p w:rsidR="005210B7" w:rsidRPr="00165C2C" w:rsidRDefault="005210B7" w:rsidP="005210B7">
      <w:pPr>
        <w:rPr>
          <w:rFonts w:ascii="Times New Roman" w:hAnsi="Times New Roman"/>
          <w:sz w:val="24"/>
          <w:szCs w:val="24"/>
        </w:rPr>
      </w:pPr>
      <w:r w:rsidRPr="00165C2C">
        <w:rPr>
          <w:rFonts w:ascii="Times New Roman" w:hAnsi="Times New Roman"/>
          <w:sz w:val="24"/>
          <w:szCs w:val="24"/>
        </w:rPr>
        <w:t xml:space="preserve">Opieka nad wolno żyjącymi kotami, w tym ich dokarmianie </w:t>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Pr>
          <w:rFonts w:ascii="Times New Roman" w:hAnsi="Times New Roman"/>
          <w:sz w:val="24"/>
          <w:szCs w:val="24"/>
        </w:rPr>
        <w:t xml:space="preserve">  8 </w:t>
      </w:r>
    </w:p>
    <w:p w:rsidR="005210B7" w:rsidRPr="00165C2C" w:rsidRDefault="005210B7" w:rsidP="005210B7">
      <w:pPr>
        <w:rPr>
          <w:rFonts w:ascii="Times New Roman" w:hAnsi="Times New Roman"/>
          <w:sz w:val="24"/>
          <w:szCs w:val="24"/>
        </w:rPr>
      </w:pPr>
      <w:r w:rsidRPr="00165C2C">
        <w:rPr>
          <w:rFonts w:ascii="Times New Roman" w:hAnsi="Times New Roman"/>
          <w:sz w:val="24"/>
          <w:szCs w:val="24"/>
        </w:rPr>
        <w:t xml:space="preserve">Odławianie bezdomnych zwierząt </w:t>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Pr>
          <w:rFonts w:ascii="Times New Roman" w:hAnsi="Times New Roman"/>
          <w:sz w:val="24"/>
          <w:szCs w:val="24"/>
        </w:rPr>
        <w:t xml:space="preserve">  8 </w:t>
      </w:r>
    </w:p>
    <w:p w:rsidR="005210B7" w:rsidRDefault="005210B7" w:rsidP="005210B7">
      <w:pPr>
        <w:rPr>
          <w:rFonts w:ascii="Times New Roman" w:hAnsi="Times New Roman"/>
          <w:sz w:val="24"/>
          <w:szCs w:val="24"/>
        </w:rPr>
      </w:pPr>
      <w:r w:rsidRPr="00165C2C">
        <w:rPr>
          <w:rFonts w:ascii="Times New Roman" w:hAnsi="Times New Roman"/>
          <w:sz w:val="24"/>
          <w:szCs w:val="24"/>
        </w:rPr>
        <w:t xml:space="preserve">Obligatoryjna sterylizacja albo kastracja zwierząt w schroniskach </w:t>
      </w:r>
    </w:p>
    <w:p w:rsidR="005210B7" w:rsidRPr="00165C2C" w:rsidRDefault="005210B7" w:rsidP="005210B7">
      <w:pPr>
        <w:rPr>
          <w:rFonts w:ascii="Times New Roman" w:hAnsi="Times New Roman"/>
          <w:sz w:val="24"/>
          <w:szCs w:val="24"/>
        </w:rPr>
      </w:pPr>
      <w:r w:rsidRPr="00165C2C">
        <w:rPr>
          <w:rFonts w:ascii="Times New Roman" w:hAnsi="Times New Roman"/>
          <w:sz w:val="24"/>
          <w:szCs w:val="24"/>
        </w:rPr>
        <w:t>dla</w:t>
      </w:r>
      <w:r>
        <w:rPr>
          <w:rFonts w:ascii="Times New Roman" w:hAnsi="Times New Roman"/>
          <w:sz w:val="24"/>
          <w:szCs w:val="24"/>
        </w:rPr>
        <w:t xml:space="preserve">  </w:t>
      </w:r>
      <w:r w:rsidRPr="00165C2C">
        <w:rPr>
          <w:rFonts w:ascii="Times New Roman" w:hAnsi="Times New Roman"/>
          <w:sz w:val="24"/>
          <w:szCs w:val="24"/>
        </w:rPr>
        <w:t xml:space="preserve">zwierząt </w:t>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Pr>
          <w:rFonts w:ascii="Times New Roman" w:hAnsi="Times New Roman"/>
          <w:sz w:val="24"/>
          <w:szCs w:val="24"/>
        </w:rPr>
        <w:t xml:space="preserve">              8</w:t>
      </w:r>
    </w:p>
    <w:p w:rsidR="005210B7" w:rsidRPr="00165C2C" w:rsidRDefault="005210B7" w:rsidP="005210B7">
      <w:pPr>
        <w:rPr>
          <w:rFonts w:ascii="Times New Roman" w:hAnsi="Times New Roman"/>
          <w:sz w:val="24"/>
          <w:szCs w:val="24"/>
        </w:rPr>
      </w:pPr>
      <w:r w:rsidRPr="00165C2C">
        <w:rPr>
          <w:rFonts w:ascii="Times New Roman" w:hAnsi="Times New Roman"/>
          <w:sz w:val="24"/>
          <w:szCs w:val="24"/>
        </w:rPr>
        <w:t>Poszukiwanie właściciel</w:t>
      </w:r>
      <w:r>
        <w:rPr>
          <w:rFonts w:ascii="Times New Roman" w:hAnsi="Times New Roman"/>
          <w:sz w:val="24"/>
          <w:szCs w:val="24"/>
        </w:rPr>
        <w:t xml:space="preserve">i dla bezdomnych zwierząt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w:t>
      </w:r>
    </w:p>
    <w:p w:rsidR="005210B7" w:rsidRPr="00165C2C" w:rsidRDefault="005210B7" w:rsidP="005210B7">
      <w:pPr>
        <w:rPr>
          <w:rFonts w:ascii="Times New Roman" w:hAnsi="Times New Roman"/>
          <w:sz w:val="24"/>
          <w:szCs w:val="24"/>
        </w:rPr>
      </w:pPr>
      <w:r w:rsidRPr="00165C2C">
        <w:rPr>
          <w:rFonts w:ascii="Times New Roman" w:hAnsi="Times New Roman"/>
          <w:sz w:val="24"/>
          <w:szCs w:val="24"/>
        </w:rPr>
        <w:t>Us</w:t>
      </w:r>
      <w:r>
        <w:rPr>
          <w:rFonts w:ascii="Times New Roman" w:hAnsi="Times New Roman"/>
          <w:sz w:val="24"/>
          <w:szCs w:val="24"/>
        </w:rPr>
        <w:t xml:space="preserve">ypianie ślepych miotów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w:t>
      </w:r>
    </w:p>
    <w:p w:rsidR="005210B7" w:rsidRDefault="005210B7" w:rsidP="005210B7">
      <w:pPr>
        <w:rPr>
          <w:rFonts w:ascii="Times New Roman" w:hAnsi="Times New Roman"/>
          <w:sz w:val="24"/>
          <w:szCs w:val="24"/>
        </w:rPr>
      </w:pPr>
      <w:r w:rsidRPr="00165C2C">
        <w:rPr>
          <w:rFonts w:ascii="Times New Roman" w:hAnsi="Times New Roman"/>
          <w:sz w:val="24"/>
          <w:szCs w:val="24"/>
        </w:rPr>
        <w:t xml:space="preserve">Wskazanie gospodarstwa rolnego w celu zapewnienia miejsca </w:t>
      </w:r>
    </w:p>
    <w:p w:rsidR="005210B7" w:rsidRPr="00165C2C" w:rsidRDefault="005210B7" w:rsidP="005210B7">
      <w:pPr>
        <w:rPr>
          <w:rFonts w:ascii="Times New Roman" w:hAnsi="Times New Roman"/>
          <w:sz w:val="24"/>
          <w:szCs w:val="24"/>
        </w:rPr>
      </w:pPr>
      <w:r w:rsidRPr="00165C2C">
        <w:rPr>
          <w:rFonts w:ascii="Times New Roman" w:hAnsi="Times New Roman"/>
          <w:sz w:val="24"/>
          <w:szCs w:val="24"/>
        </w:rPr>
        <w:t xml:space="preserve">dla zwierząt gospodarskich </w:t>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sidRPr="00165C2C">
        <w:rPr>
          <w:rFonts w:ascii="Times New Roman" w:hAnsi="Times New Roman"/>
          <w:sz w:val="24"/>
          <w:szCs w:val="24"/>
        </w:rPr>
        <w:tab/>
      </w:r>
      <w:r>
        <w:rPr>
          <w:rFonts w:ascii="Times New Roman" w:hAnsi="Times New Roman"/>
          <w:sz w:val="24"/>
          <w:szCs w:val="24"/>
        </w:rPr>
        <w:t xml:space="preserve">           </w:t>
      </w:r>
      <w:r w:rsidRPr="00165C2C">
        <w:rPr>
          <w:rFonts w:ascii="Times New Roman" w:hAnsi="Times New Roman"/>
          <w:sz w:val="24"/>
          <w:szCs w:val="24"/>
        </w:rPr>
        <w:tab/>
      </w:r>
      <w:r w:rsidRPr="00165C2C">
        <w:rPr>
          <w:rFonts w:ascii="Times New Roman" w:hAnsi="Times New Roman"/>
          <w:sz w:val="24"/>
          <w:szCs w:val="24"/>
        </w:rPr>
        <w:tab/>
      </w:r>
      <w:r>
        <w:rPr>
          <w:rFonts w:ascii="Times New Roman" w:hAnsi="Times New Roman"/>
          <w:sz w:val="24"/>
          <w:szCs w:val="24"/>
        </w:rPr>
        <w:t xml:space="preserve">              9  </w:t>
      </w:r>
    </w:p>
    <w:p w:rsidR="005210B7" w:rsidRPr="00165C2C" w:rsidRDefault="005210B7" w:rsidP="005210B7">
      <w:pPr>
        <w:rPr>
          <w:rFonts w:ascii="Times New Roman" w:hAnsi="Times New Roman"/>
          <w:sz w:val="24"/>
          <w:szCs w:val="24"/>
        </w:rPr>
      </w:pPr>
      <w:r w:rsidRPr="00165C2C">
        <w:rPr>
          <w:rFonts w:ascii="Times New Roman" w:hAnsi="Times New Roman"/>
          <w:sz w:val="24"/>
          <w:szCs w:val="24"/>
        </w:rPr>
        <w:t>Zapewnienie całodobowej opieki weterynary</w:t>
      </w:r>
      <w:r>
        <w:rPr>
          <w:rFonts w:ascii="Times New Roman" w:hAnsi="Times New Roman"/>
          <w:sz w:val="24"/>
          <w:szCs w:val="24"/>
        </w:rPr>
        <w:t xml:space="preserve">jnej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w:t>
      </w:r>
    </w:p>
    <w:p w:rsidR="005210B7" w:rsidRPr="00165C2C" w:rsidRDefault="005210B7" w:rsidP="005210B7">
      <w:pPr>
        <w:rPr>
          <w:rFonts w:ascii="Times New Roman" w:hAnsi="Times New Roman"/>
          <w:sz w:val="24"/>
          <w:szCs w:val="24"/>
        </w:rPr>
      </w:pPr>
      <w:r>
        <w:rPr>
          <w:rFonts w:ascii="Times New Roman" w:hAnsi="Times New Roman"/>
          <w:sz w:val="24"/>
          <w:szCs w:val="24"/>
        </w:rPr>
        <w:t xml:space="preserve">Finansowanie Programu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w:t>
      </w:r>
    </w:p>
    <w:p w:rsidR="005210B7" w:rsidRPr="00165C2C" w:rsidRDefault="005210B7" w:rsidP="005210B7">
      <w:pPr>
        <w:rPr>
          <w:rFonts w:ascii="Times New Roman" w:hAnsi="Times New Roman"/>
          <w:b/>
          <w:sz w:val="24"/>
          <w:szCs w:val="24"/>
        </w:rPr>
      </w:pPr>
    </w:p>
    <w:p w:rsidR="005210B7" w:rsidRPr="00165C2C" w:rsidRDefault="005210B7" w:rsidP="005210B7">
      <w:pPr>
        <w:jc w:val="center"/>
        <w:rPr>
          <w:rFonts w:ascii="Times New Roman" w:hAnsi="Times New Roman"/>
          <w:b/>
          <w:sz w:val="24"/>
          <w:szCs w:val="24"/>
        </w:rPr>
      </w:pPr>
    </w:p>
    <w:p w:rsidR="005210B7" w:rsidRPr="00165C2C" w:rsidRDefault="005210B7" w:rsidP="005210B7">
      <w:pPr>
        <w:jc w:val="center"/>
        <w:rPr>
          <w:rFonts w:ascii="Times New Roman" w:hAnsi="Times New Roman"/>
          <w:b/>
          <w:sz w:val="24"/>
          <w:szCs w:val="24"/>
        </w:rPr>
      </w:pPr>
    </w:p>
    <w:p w:rsidR="005210B7" w:rsidRPr="00165C2C" w:rsidRDefault="005210B7" w:rsidP="005210B7">
      <w:pPr>
        <w:jc w:val="center"/>
        <w:rPr>
          <w:rFonts w:ascii="Times New Roman" w:hAnsi="Times New Roman"/>
          <w:b/>
          <w:sz w:val="24"/>
          <w:szCs w:val="24"/>
        </w:rPr>
      </w:pPr>
    </w:p>
    <w:p w:rsidR="005210B7" w:rsidRPr="00165C2C" w:rsidRDefault="005210B7" w:rsidP="005210B7">
      <w:pPr>
        <w:jc w:val="center"/>
        <w:rPr>
          <w:rFonts w:ascii="Times New Roman" w:hAnsi="Times New Roman"/>
          <w:b/>
          <w:sz w:val="24"/>
          <w:szCs w:val="24"/>
        </w:rPr>
      </w:pPr>
    </w:p>
    <w:p w:rsidR="005210B7" w:rsidRPr="00165C2C" w:rsidRDefault="005210B7" w:rsidP="005210B7">
      <w:pPr>
        <w:jc w:val="center"/>
        <w:rPr>
          <w:rFonts w:ascii="Times New Roman" w:hAnsi="Times New Roman"/>
          <w:b/>
          <w:sz w:val="24"/>
          <w:szCs w:val="24"/>
        </w:rPr>
      </w:pPr>
    </w:p>
    <w:p w:rsidR="005210B7" w:rsidRPr="00165C2C" w:rsidRDefault="005210B7" w:rsidP="005210B7">
      <w:pPr>
        <w:jc w:val="center"/>
        <w:rPr>
          <w:rFonts w:ascii="Times New Roman" w:hAnsi="Times New Roman"/>
          <w:b/>
          <w:sz w:val="24"/>
          <w:szCs w:val="24"/>
        </w:rPr>
      </w:pPr>
    </w:p>
    <w:p w:rsidR="005210B7" w:rsidRPr="00165C2C" w:rsidRDefault="005210B7" w:rsidP="005210B7">
      <w:pPr>
        <w:jc w:val="center"/>
        <w:rPr>
          <w:rFonts w:ascii="Times New Roman" w:hAnsi="Times New Roman"/>
          <w:b/>
          <w:sz w:val="24"/>
          <w:szCs w:val="24"/>
        </w:rPr>
      </w:pPr>
    </w:p>
    <w:p w:rsidR="005210B7" w:rsidRPr="00165C2C" w:rsidRDefault="005210B7" w:rsidP="005210B7">
      <w:pPr>
        <w:jc w:val="center"/>
        <w:rPr>
          <w:rFonts w:ascii="Times New Roman" w:hAnsi="Times New Roman"/>
          <w:b/>
          <w:sz w:val="24"/>
          <w:szCs w:val="24"/>
        </w:rPr>
      </w:pPr>
    </w:p>
    <w:p w:rsidR="005210B7" w:rsidRDefault="005210B7" w:rsidP="005210B7">
      <w:pPr>
        <w:jc w:val="center"/>
        <w:rPr>
          <w:rFonts w:ascii="Times New Roman" w:hAnsi="Times New Roman"/>
          <w:b/>
          <w:sz w:val="24"/>
          <w:szCs w:val="24"/>
        </w:rPr>
      </w:pPr>
    </w:p>
    <w:p w:rsidR="005210B7" w:rsidRDefault="005210B7" w:rsidP="005210B7">
      <w:pPr>
        <w:jc w:val="center"/>
        <w:rPr>
          <w:rFonts w:ascii="Times New Roman" w:hAnsi="Times New Roman"/>
          <w:b/>
          <w:sz w:val="24"/>
          <w:szCs w:val="24"/>
        </w:rPr>
      </w:pPr>
    </w:p>
    <w:p w:rsidR="005210B7" w:rsidRDefault="005210B7" w:rsidP="005210B7">
      <w:pPr>
        <w:jc w:val="center"/>
        <w:rPr>
          <w:rFonts w:ascii="Times New Roman" w:hAnsi="Times New Roman"/>
          <w:b/>
          <w:sz w:val="24"/>
          <w:szCs w:val="24"/>
        </w:rPr>
      </w:pPr>
    </w:p>
    <w:p w:rsidR="005210B7" w:rsidRPr="00165C2C" w:rsidRDefault="005210B7" w:rsidP="005210B7">
      <w:pPr>
        <w:jc w:val="center"/>
        <w:rPr>
          <w:rFonts w:ascii="Times New Roman" w:hAnsi="Times New Roman"/>
          <w:b/>
          <w:sz w:val="24"/>
          <w:szCs w:val="24"/>
        </w:rPr>
      </w:pPr>
      <w:r w:rsidRPr="00165C2C">
        <w:rPr>
          <w:rFonts w:ascii="Times New Roman" w:hAnsi="Times New Roman"/>
          <w:b/>
          <w:sz w:val="24"/>
          <w:szCs w:val="24"/>
        </w:rPr>
        <w:lastRenderedPageBreak/>
        <w:t>Wstęp</w:t>
      </w:r>
    </w:p>
    <w:p w:rsidR="005210B7" w:rsidRPr="00165C2C" w:rsidRDefault="005210B7" w:rsidP="005210B7">
      <w:pPr>
        <w:ind w:firstLine="708"/>
        <w:jc w:val="both"/>
        <w:rPr>
          <w:rFonts w:ascii="Times New Roman" w:hAnsi="Times New Roman"/>
          <w:sz w:val="24"/>
          <w:szCs w:val="24"/>
        </w:rPr>
      </w:pPr>
      <w:r w:rsidRPr="00165C2C">
        <w:rPr>
          <w:rFonts w:ascii="Times New Roman" w:hAnsi="Times New Roman"/>
          <w:sz w:val="24"/>
          <w:szCs w:val="24"/>
        </w:rPr>
        <w:t>W związku z nowelizacją ustawy z dnia 21 sierpnia 1997 roku o ochronie zwierząt (t. j. Dz. U. z 2017 r., poz. 1840 ze zmianami) został wprowadzony art. 11a, który nakłada na gminy konieczność sporządzenia programu opieki nad zwierzętami bezdomnymi oraz zapobiegania bezdomności zwierząt.</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Większość działań określonych w programie dotyczy zwierząt domowych, w szczególności psów i kotów, w tym kotów wolno żyjących oraz zwierząt gospodarskich, ponieważ skala bezdomności tych zwierząt jest największa w całym kraju, jak również w gminie Lipno.</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Bezdomność zwierząt jest problemem bardzo złożonym. Jego przyczyny tkwią w naszych – ludzkich zachowaniach. Jedynie przez zmianę swoich zachowań możemy przyczynić się do zmniejszania się cierpienia bezdomnych zwierząt i rozwiązać lub przynajmniej zminimalizować ten problem.</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Porzucenie zwierzęcia, a w szczególności psa lub kota, przez właściciela bądź przez inną osobę, pod której opieką zwierzę pozostaje, jest prawnie uznane za znęcanie się nad zwierzęciem, mimo tego w Polsce co roku porzuca się dziesiątki tysięcy psów i kotów. Porzucenie to najczęściej rezultat nieprzemyślanej decyzji, braku pojęcia o tym, z czym związane jest posiadanie psa, jakie obowiązki spoczywają na właścicielu.</w:t>
      </w:r>
    </w:p>
    <w:p w:rsidR="005210B7" w:rsidRPr="00165C2C" w:rsidRDefault="005210B7" w:rsidP="005210B7">
      <w:pPr>
        <w:jc w:val="both"/>
        <w:rPr>
          <w:rFonts w:ascii="Times New Roman" w:hAnsi="Times New Roman"/>
          <w:sz w:val="24"/>
          <w:szCs w:val="24"/>
        </w:rPr>
      </w:pPr>
      <w:proofErr w:type="spellStart"/>
      <w:r w:rsidRPr="00165C2C">
        <w:rPr>
          <w:rFonts w:ascii="Times New Roman" w:hAnsi="Times New Roman"/>
          <w:sz w:val="24"/>
          <w:szCs w:val="24"/>
        </w:rPr>
        <w:t>Nadpopulacja</w:t>
      </w:r>
      <w:proofErr w:type="spellEnd"/>
      <w:r w:rsidRPr="00165C2C">
        <w:rPr>
          <w:rFonts w:ascii="Times New Roman" w:hAnsi="Times New Roman"/>
          <w:sz w:val="24"/>
          <w:szCs w:val="24"/>
        </w:rPr>
        <w:t xml:space="preserve"> psów i kotów jest poważnym problemem </w:t>
      </w:r>
      <w:r w:rsidR="001776F9">
        <w:rPr>
          <w:rFonts w:ascii="Times New Roman" w:hAnsi="Times New Roman"/>
          <w:sz w:val="24"/>
          <w:szCs w:val="24"/>
        </w:rPr>
        <w:t>nas wszystkich choćby dlatego, ż</w:t>
      </w:r>
      <w:r w:rsidRPr="00165C2C">
        <w:rPr>
          <w:rFonts w:ascii="Times New Roman" w:hAnsi="Times New Roman"/>
          <w:sz w:val="24"/>
          <w:szCs w:val="24"/>
        </w:rPr>
        <w:t>e koszt wyłapania, przyjęcia i dożywotni pobyt w schronisku dla bezdomnych zwierząt jest opłacany z naszych podatków.</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Preambuła Ustawy o Ochronie Zwierząt głosi: „Zwierzę, jako istota żyjąca, zdolna do odczuwania cierpienia, nie jest rzeczą. Człowiek jest mu winien poszanowanie, ochronę i opiekę”.</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 xml:space="preserve">Człowiek sam wybiera sposób życia, a w szczególności przypadków sam winien jest temu na co się skazuje, ponieważ wybiera taki lub inny sposób życia, a mimo to także oczekuje od społeczeństwa pomocy. Psy i koty zostały przez ludzi bez pytania podporządkowane, ponieważ były mu potrzebne do wielu celów. Człowiek był i jest przyczyną bezdomności zwierząt, a więc jest odpowiedzialny za powstały problem i powinien go rozwiązać. Zwierzęta nie potrafią sobie pomóc, a nawet zrozumieć swojego problemu dlatego powinniśmy na równi traktować zwierzęta jak i ludzi, ponieważ i jedno i drugie jest istotą żywą. Bezdomność zwierząt w szczególności psów wiąże się z szeregiem licznych zagrożeń. Wałęsające się psy, które kiedyś były przywiązane do swych właścicieli w skutek porzucenia nie potrafią odnaleźć się w nowej rzeczywistości. Zwierzaki te przeżywają bardzo silny stres psychiczny i fizyczny. Pozbawione opieki i nadzoru psy głodują, chorują, niejednokrotnie są także nosicielami groźnych bakterii i pasożytów. Błąkające się kundle w szczególności niewielkich rozmiarów z  łatwością przedostają się na tereny placów zabaw jak również poruszają się po parkach zanieczyszczając te tereny odchodami zainfekowanymi niejednokrotnie formami przetrwalnikowymi groźnych pasożytów. Zjawisko to szczególnie zagraża bawiącym się dzieciom. Nie zaszczepione psy często w skutek kontaktu z dziką </w:t>
      </w:r>
      <w:r w:rsidRPr="00165C2C">
        <w:rPr>
          <w:rFonts w:ascii="Times New Roman" w:hAnsi="Times New Roman"/>
          <w:sz w:val="24"/>
          <w:szCs w:val="24"/>
        </w:rPr>
        <w:lastRenderedPageBreak/>
        <w:t>zwierzyną zapadają na wściekliznę, chorobę śmiertelną zarówno dla zwierzaka jak i człowieka.</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Bezdomność kotów stanowi jakby oddzielny problem. Na wsiach koty utrzymywane w gospodarstwach rolnych swobodnie przemieszczają się na terenach zabudowy wsi oraz pól. W miastach koty utrzymywane są również w gospodarstwach domowych pod ścisłym nadzorem właścicieli lub w skutek ucieczki i zdziczenia żyją wolno  grasując po piwnicach i dachach w celu poszukiwania jedzenia i w tym momencie mogą stanowić problem. Natomiast koty wolno bytujące nie są bezdomne, dlatego nie należy ich łapać i odwozić do schroniska. One od urodzenia nie miały właściciela czy opiekuna i nie potrzebują go. Według zapisu w ustawie o ochronie o ochronie zwierząt (art. 4, pkt. 16) zwierzęta bezdomne to „zwierzęta domowe lub gospodarskie, które uciekły, zabłąkały się lub zostały porzucone przez człowieka, a nie ma możliwości ustalenia ich właściciela lub innej osoby, pod której opieka trwale dotąd pozostawały”. Kota wolno bytującego w pełni sił nie uda się złapać bez specjalnych urządzeń. Chory, niezdolny do ucieczki, będzie warczał, prychał, gryzł, gdy będzie mu udzielana pomoc, natomiast kot domowy z reguły szuka towarzystwa człowieka i przychodzi na jego zawołanie. W dzisiejszych czasach, kiedy coraz więcej dzikich miejsc zostaje zabetonowane, a trawniki zamieniają się w parkingi, zwierzętom żyjącym na wolności bardzo trudno utrzymać się przy życiu. Na dużych blokowiskach zsypy na śmieci są niedostępne, a szczelnie zamykane pojemniki na odpady uniemożliwiają kotom zdobycie pożywienia. Najgorsza jest zima. Gdzie ma się schronić przed opadami i mrozami kot, jeśli okienka piwniczne są szczelnie zakratowane, a w nowych budynkach mieszkalnych nie ma piwnic tylko garaże. W tym okresie często to człowiek jest jedyną szansą na przeżycie dla tych zwierząt. Koty nie są przystosowane do przetrwania mrozów, trudno im przetrwać zimę bez ludzkiej pomocy. Pozbawione schronienia umierają z zimna. Dlatego zapewniając chociaż jedno otwarte okno w bloku można pomóc przetrwać im ten trudny okres. W piwnicy warto też postawić miskę z wodą, ponieważ zimą ciężko jest znaleźć niezamarzniętą wodę do picia.</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Sterylizacja jest najlepszą metodą ograniczania populacji kotów, a ograniczenie populacji zdecydowanie zwiększa dobrobyt tych zwierząt (zahamowanie rozprzestrzeniania się chorób zakaźnych, lepszy dostęp do pożywienia, dłuższe życie). Po wykonaniu zabiegu i kwarantannie dzikie koty wracają do miejsc macierzystych. Gmina Lipno jest gminą typowo rolniczą w skład której wchodzą 15 sołectw wiejskich. Żyjące na terenach wiejskich koty utrzymywane w gospodarstwach rolnych mimo, że swobodnie poruszają się po całym terenie są pod nadzorem weterynaryjnym. W obrębie wsi występują również koty zdziczałe, które w większości zostały porzucone przez swych dawnych opiekunów, bądź nigdy nie miały prawowitych właścicieli.</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 xml:space="preserve">Na terenie gminy Lipno w ostatnich latach odnotowano wzrost liczby psów bezdomnych (porzuconych), które pałętają się w okolicach ludzkich. Niektóre </w:t>
      </w:r>
      <w:r w:rsidRPr="00165C2C">
        <w:rPr>
          <w:rFonts w:ascii="Times New Roman" w:hAnsi="Times New Roman"/>
          <w:sz w:val="24"/>
          <w:szCs w:val="24"/>
        </w:rPr>
        <w:br/>
        <w:t xml:space="preserve">z nich dziczeją w skutek czego polują i stają się agresywne dla ludzi. Gmina przystąpiła w marcu 2012 roku do porozumienia z Miastem Leszno. Uchwaliła dofinansowania do wybudowania schroniska dla zwierząt w celu zapewnienia miejsca bezdomnym zwierzętom z </w:t>
      </w:r>
      <w:r w:rsidRPr="00165C2C">
        <w:rPr>
          <w:rFonts w:ascii="Times New Roman" w:hAnsi="Times New Roman"/>
          <w:sz w:val="24"/>
          <w:szCs w:val="24"/>
        </w:rPr>
        <w:lastRenderedPageBreak/>
        <w:t>terenu gminy Lipno. Następnie przystąpiła do opracowania poniższego programu opieki nad zwierzętami bezdomnymi.</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Zgodnie z ustawą program powinien zawierać:</w:t>
      </w:r>
    </w:p>
    <w:p w:rsidR="005210B7" w:rsidRPr="00165C2C" w:rsidRDefault="005210B7" w:rsidP="005210B7">
      <w:pPr>
        <w:pStyle w:val="Akapitzlist"/>
        <w:numPr>
          <w:ilvl w:val="0"/>
          <w:numId w:val="2"/>
        </w:numPr>
        <w:jc w:val="both"/>
        <w:rPr>
          <w:rFonts w:ascii="Times New Roman" w:hAnsi="Times New Roman"/>
          <w:sz w:val="24"/>
          <w:szCs w:val="24"/>
        </w:rPr>
      </w:pPr>
      <w:r w:rsidRPr="00165C2C">
        <w:rPr>
          <w:rFonts w:ascii="Times New Roman" w:hAnsi="Times New Roman"/>
          <w:sz w:val="24"/>
          <w:szCs w:val="24"/>
        </w:rPr>
        <w:t>Opiekę nad wolno żyjącymi kotami, w tym ich dokarmianie</w:t>
      </w:r>
    </w:p>
    <w:p w:rsidR="005210B7" w:rsidRPr="00165C2C" w:rsidRDefault="005210B7" w:rsidP="005210B7">
      <w:pPr>
        <w:pStyle w:val="Akapitzlist"/>
        <w:numPr>
          <w:ilvl w:val="0"/>
          <w:numId w:val="2"/>
        </w:numPr>
        <w:jc w:val="both"/>
        <w:rPr>
          <w:rFonts w:ascii="Times New Roman" w:hAnsi="Times New Roman"/>
          <w:sz w:val="24"/>
          <w:szCs w:val="24"/>
        </w:rPr>
      </w:pPr>
      <w:r w:rsidRPr="00165C2C">
        <w:rPr>
          <w:rFonts w:ascii="Times New Roman" w:hAnsi="Times New Roman"/>
          <w:sz w:val="24"/>
          <w:szCs w:val="24"/>
        </w:rPr>
        <w:t>Zapewnienie bezdomnym zwierzętom miejsca w schronisku dla zwierząt</w:t>
      </w:r>
    </w:p>
    <w:p w:rsidR="005210B7" w:rsidRPr="00165C2C" w:rsidRDefault="005210B7" w:rsidP="005210B7">
      <w:pPr>
        <w:pStyle w:val="Akapitzlist"/>
        <w:numPr>
          <w:ilvl w:val="0"/>
          <w:numId w:val="2"/>
        </w:numPr>
        <w:jc w:val="both"/>
        <w:rPr>
          <w:rFonts w:ascii="Times New Roman" w:hAnsi="Times New Roman"/>
          <w:sz w:val="24"/>
          <w:szCs w:val="24"/>
        </w:rPr>
      </w:pPr>
      <w:r w:rsidRPr="00165C2C">
        <w:rPr>
          <w:rFonts w:ascii="Times New Roman" w:hAnsi="Times New Roman"/>
          <w:sz w:val="24"/>
          <w:szCs w:val="24"/>
        </w:rPr>
        <w:t>Odławianie bezdomnych zwierząt</w:t>
      </w:r>
    </w:p>
    <w:p w:rsidR="005210B7" w:rsidRPr="00165C2C" w:rsidRDefault="005210B7" w:rsidP="005210B7">
      <w:pPr>
        <w:pStyle w:val="Akapitzlist"/>
        <w:numPr>
          <w:ilvl w:val="0"/>
          <w:numId w:val="2"/>
        </w:numPr>
        <w:jc w:val="both"/>
        <w:rPr>
          <w:rFonts w:ascii="Times New Roman" w:hAnsi="Times New Roman"/>
          <w:sz w:val="24"/>
          <w:szCs w:val="24"/>
        </w:rPr>
      </w:pPr>
      <w:r w:rsidRPr="00165C2C">
        <w:rPr>
          <w:rFonts w:ascii="Times New Roman" w:hAnsi="Times New Roman"/>
          <w:sz w:val="24"/>
          <w:szCs w:val="24"/>
        </w:rPr>
        <w:t>Obligatoryjną sterylizację albo kastrację zwierząt w schroniskach dla zwierząt</w:t>
      </w:r>
    </w:p>
    <w:p w:rsidR="005210B7" w:rsidRPr="00165C2C" w:rsidRDefault="005210B7" w:rsidP="005210B7">
      <w:pPr>
        <w:pStyle w:val="Akapitzlist"/>
        <w:numPr>
          <w:ilvl w:val="0"/>
          <w:numId w:val="2"/>
        </w:numPr>
        <w:jc w:val="both"/>
        <w:rPr>
          <w:rFonts w:ascii="Times New Roman" w:hAnsi="Times New Roman"/>
          <w:sz w:val="24"/>
          <w:szCs w:val="24"/>
        </w:rPr>
      </w:pPr>
      <w:r w:rsidRPr="00165C2C">
        <w:rPr>
          <w:rFonts w:ascii="Times New Roman" w:hAnsi="Times New Roman"/>
          <w:sz w:val="24"/>
          <w:szCs w:val="24"/>
        </w:rPr>
        <w:t>Poszukiwanie właścicieli dla bezdomnych zwierząt</w:t>
      </w:r>
    </w:p>
    <w:p w:rsidR="005210B7" w:rsidRPr="00165C2C" w:rsidRDefault="005210B7" w:rsidP="005210B7">
      <w:pPr>
        <w:pStyle w:val="Akapitzlist"/>
        <w:numPr>
          <w:ilvl w:val="0"/>
          <w:numId w:val="2"/>
        </w:numPr>
        <w:jc w:val="both"/>
        <w:rPr>
          <w:rFonts w:ascii="Times New Roman" w:hAnsi="Times New Roman"/>
          <w:sz w:val="24"/>
          <w:szCs w:val="24"/>
        </w:rPr>
      </w:pPr>
      <w:r w:rsidRPr="00165C2C">
        <w:rPr>
          <w:rFonts w:ascii="Times New Roman" w:hAnsi="Times New Roman"/>
          <w:sz w:val="24"/>
          <w:szCs w:val="24"/>
        </w:rPr>
        <w:t>Usypianie ślepych miotów</w:t>
      </w:r>
    </w:p>
    <w:p w:rsidR="005210B7" w:rsidRPr="00165C2C" w:rsidRDefault="005210B7" w:rsidP="005210B7">
      <w:pPr>
        <w:pStyle w:val="Akapitzlist"/>
        <w:numPr>
          <w:ilvl w:val="0"/>
          <w:numId w:val="2"/>
        </w:numPr>
        <w:jc w:val="both"/>
        <w:rPr>
          <w:rFonts w:ascii="Times New Roman" w:hAnsi="Times New Roman"/>
          <w:sz w:val="24"/>
          <w:szCs w:val="24"/>
        </w:rPr>
      </w:pPr>
      <w:r w:rsidRPr="00165C2C">
        <w:rPr>
          <w:rFonts w:ascii="Times New Roman" w:hAnsi="Times New Roman"/>
          <w:sz w:val="24"/>
          <w:szCs w:val="24"/>
        </w:rPr>
        <w:t>Wskazanie gospodarstwa rolnego w celu zapewnienia miejsc dla zwierząt gospodarskich</w:t>
      </w:r>
    </w:p>
    <w:p w:rsidR="005210B7" w:rsidRPr="00165C2C" w:rsidRDefault="005210B7" w:rsidP="005210B7">
      <w:pPr>
        <w:pStyle w:val="Akapitzlist"/>
        <w:numPr>
          <w:ilvl w:val="0"/>
          <w:numId w:val="2"/>
        </w:numPr>
        <w:jc w:val="both"/>
        <w:rPr>
          <w:rFonts w:ascii="Times New Roman" w:hAnsi="Times New Roman"/>
          <w:sz w:val="24"/>
          <w:szCs w:val="24"/>
        </w:rPr>
      </w:pPr>
      <w:r w:rsidRPr="00165C2C">
        <w:rPr>
          <w:rFonts w:ascii="Times New Roman" w:hAnsi="Times New Roman"/>
          <w:sz w:val="24"/>
          <w:szCs w:val="24"/>
        </w:rPr>
        <w:t>Zapewnienie całodobowej opieki weterynaryjnej w przypadkach zdarzeń drogowych z udziałem zwierząt.</w:t>
      </w:r>
    </w:p>
    <w:p w:rsidR="005210B7" w:rsidRPr="00165C2C" w:rsidRDefault="005210B7" w:rsidP="005210B7">
      <w:pPr>
        <w:jc w:val="center"/>
        <w:rPr>
          <w:rFonts w:ascii="Times New Roman" w:hAnsi="Times New Roman"/>
          <w:b/>
          <w:sz w:val="24"/>
          <w:szCs w:val="24"/>
        </w:rPr>
      </w:pPr>
      <w:r w:rsidRPr="00165C2C">
        <w:rPr>
          <w:rFonts w:ascii="Times New Roman" w:hAnsi="Times New Roman"/>
          <w:b/>
          <w:sz w:val="24"/>
          <w:szCs w:val="24"/>
        </w:rPr>
        <w:t>Postanowienia ogólne:</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Ilekroć w programie jest mowa o:</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t>Gminie – należy przez to rozumieć gminę Lipno,</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t>Urzędzie -  należy przez to rozumieć Urząd Gminy Lipno, jednostkę organizacyjną, przy pomocy której Wójt Gminy Lipno wykonuje zadania,</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t>Wójcie – należy przez to rozumieć Wójta Gminy Lipno,</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t xml:space="preserve">Ustawie – należy przez to rozumieć ustawę z dnia 21 sierpnia 1997 r. </w:t>
      </w:r>
      <w:r w:rsidRPr="00165C2C">
        <w:rPr>
          <w:rFonts w:ascii="Times New Roman" w:hAnsi="Times New Roman"/>
          <w:sz w:val="24"/>
          <w:szCs w:val="24"/>
        </w:rPr>
        <w:br/>
        <w:t>o ochronie zwierząt (t. j.  Dz. U. z 2017 r., poz. 1840),</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t xml:space="preserve">Właścicielu – należy przez to rozumieć osobę będącą mieszkańcem Gminy Lipno posiadającą zwierzę lub zwierzęta, o których mowa </w:t>
      </w:r>
      <w:r w:rsidRPr="00165C2C">
        <w:rPr>
          <w:rFonts w:ascii="Times New Roman" w:hAnsi="Times New Roman"/>
          <w:sz w:val="24"/>
          <w:szCs w:val="24"/>
        </w:rPr>
        <w:br/>
        <w:t>w niniejszej uchwale,</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t>Schronisku – należy przez to rozumieć Schronisko dla bezdomnych Zwierząt,</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t>Zwierzętach bezdomnych – należy przez to rozumieć zwierzęta domowe, które uciekły, zabłąkały się lub zostały porzucone przez człowieka i nie ma możliwości ustalenia ich właściciela lub innej osoby, pod którą dotąd pozostawały,</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t xml:space="preserve">Zwierzętach domowych – rozumie się przez to zwierzęta, będące na utrzymaniu i pod opieką człowieka, przebywające wraz z człowiekiem </w:t>
      </w:r>
      <w:r w:rsidRPr="00165C2C">
        <w:rPr>
          <w:rFonts w:ascii="Times New Roman" w:hAnsi="Times New Roman"/>
          <w:sz w:val="24"/>
          <w:szCs w:val="24"/>
        </w:rPr>
        <w:br/>
        <w:t>w jego miejscu zamieszkania, w charakterze towarzysza,</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t>Zwierzętach dzikich – należy przez to rozumieć zwierzęta nieudomowione, żyjące w warunkach niezależnych od człowieka,</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t xml:space="preserve">Ślepym miocie – należy przez to rozumieć szczenięta lub kocięta będące w fazie </w:t>
      </w:r>
      <w:proofErr w:type="spellStart"/>
      <w:r w:rsidRPr="00165C2C">
        <w:rPr>
          <w:rFonts w:ascii="Times New Roman" w:hAnsi="Times New Roman"/>
          <w:sz w:val="24"/>
          <w:szCs w:val="24"/>
        </w:rPr>
        <w:t>neonatalnej</w:t>
      </w:r>
      <w:proofErr w:type="spellEnd"/>
      <w:r w:rsidRPr="00165C2C">
        <w:rPr>
          <w:rFonts w:ascii="Times New Roman" w:hAnsi="Times New Roman"/>
          <w:sz w:val="24"/>
          <w:szCs w:val="24"/>
        </w:rPr>
        <w:t>, całkowicie ślepe.</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t xml:space="preserve">Kotach wolno żyjących – należy przez to rozumieć koty urodzone </w:t>
      </w:r>
      <w:r w:rsidRPr="00165C2C">
        <w:rPr>
          <w:rFonts w:ascii="Times New Roman" w:hAnsi="Times New Roman"/>
          <w:sz w:val="24"/>
          <w:szCs w:val="24"/>
        </w:rPr>
        <w:br/>
        <w:t>i żyjące na wolności,</w:t>
      </w:r>
    </w:p>
    <w:p w:rsidR="005210B7" w:rsidRPr="00165C2C" w:rsidRDefault="005210B7" w:rsidP="005210B7">
      <w:pPr>
        <w:pStyle w:val="Akapitzlist"/>
        <w:numPr>
          <w:ilvl w:val="0"/>
          <w:numId w:val="3"/>
        </w:numPr>
        <w:rPr>
          <w:rFonts w:ascii="Times New Roman" w:hAnsi="Times New Roman"/>
          <w:sz w:val="24"/>
          <w:szCs w:val="24"/>
        </w:rPr>
      </w:pPr>
      <w:r w:rsidRPr="00165C2C">
        <w:rPr>
          <w:rFonts w:ascii="Times New Roman" w:hAnsi="Times New Roman"/>
          <w:sz w:val="24"/>
          <w:szCs w:val="24"/>
        </w:rPr>
        <w:lastRenderedPageBreak/>
        <w:t xml:space="preserve">Programie – należy przez to rozumieć </w:t>
      </w:r>
      <w:r w:rsidRPr="00165C2C">
        <w:rPr>
          <w:rFonts w:ascii="Times New Roman" w:hAnsi="Times New Roman"/>
          <w:i/>
          <w:sz w:val="24"/>
          <w:szCs w:val="24"/>
        </w:rPr>
        <w:t>Program opieki nad zwierzętami bezdomnymi oraz zapobiegania bezdomności zwierząt na terenie Gminy Lipno w 2019 r.</w:t>
      </w:r>
    </w:p>
    <w:p w:rsidR="005210B7" w:rsidRDefault="005210B7" w:rsidP="005210B7">
      <w:pPr>
        <w:jc w:val="center"/>
        <w:rPr>
          <w:rFonts w:ascii="Times New Roman" w:hAnsi="Times New Roman"/>
          <w:b/>
          <w:sz w:val="24"/>
          <w:szCs w:val="24"/>
        </w:rPr>
      </w:pPr>
    </w:p>
    <w:p w:rsidR="005210B7" w:rsidRPr="00165C2C" w:rsidRDefault="005210B7" w:rsidP="005210B7">
      <w:pPr>
        <w:jc w:val="center"/>
        <w:rPr>
          <w:rFonts w:ascii="Times New Roman" w:hAnsi="Times New Roman"/>
          <w:b/>
          <w:sz w:val="24"/>
          <w:szCs w:val="24"/>
        </w:rPr>
      </w:pPr>
      <w:r w:rsidRPr="00165C2C">
        <w:rPr>
          <w:rFonts w:ascii="Times New Roman" w:hAnsi="Times New Roman"/>
          <w:b/>
          <w:sz w:val="24"/>
          <w:szCs w:val="24"/>
        </w:rPr>
        <w:t>Zapewnienie bezdomnym zwierzętom miejsca w schronisku dla zwierząt</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Bezdomne zwierzęta nie mogą być traktowane jako naturalny żywioł zwalczany w ramach gospodarki komunalnej gminy. Prawo musi jednoznacznie podporządkowywać działania dla porządku i bezpieczeństwa zadaniu opieki nad zwierzętami bezdomnymi, być wyraźnie określone jako publiczna opieka zastępcza nad ofiarą niedostatecznej opieki ze strony właściciela lub z powodu braku właściciela. Podjęcie publicznej opieki powinno być połączone z poszukiwaniem właściciela zwierzęcia porzuconego.</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Gminne zadanie dotyczące zwierząt bezdomnych będzie obejmować też udzielanie im pilnej w razie wypadków i przestępstw a także bezpłatne usypianie ślepych miotów.</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 xml:space="preserve">Gminny program zapobiegania bezdomności dotyczy także kotów wiejskich </w:t>
      </w:r>
      <w:r w:rsidRPr="00165C2C">
        <w:rPr>
          <w:rFonts w:ascii="Times New Roman" w:hAnsi="Times New Roman"/>
          <w:sz w:val="24"/>
          <w:szCs w:val="24"/>
        </w:rPr>
        <w:br/>
        <w:t>w sposób uwzględniający ich bytowanie poza opieką konkretnego właściciela.</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Przekazanie przez gminę zwierzęcia nowemu właścicielowi będzie mieć za podstawę jego publiczne zobowiązanie się wobec gminy do opieki nad zwierzęciem przez co adopcja będzie jawna i sprawdzalna, jak każda inna korzyść czyniona przez gminę obywatelowi.</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 xml:space="preserve">Prezydent Miasta Leszna wydał Zarządzenie nr 358/2011 z dnia 25.10.2011 r. </w:t>
      </w:r>
      <w:r w:rsidRPr="00165C2C">
        <w:rPr>
          <w:rFonts w:ascii="Times New Roman" w:hAnsi="Times New Roman"/>
          <w:sz w:val="24"/>
          <w:szCs w:val="24"/>
        </w:rPr>
        <w:br/>
        <w:t xml:space="preserve">w sprawie podpisania umowy użyczenia na prowadzenie międzygminnego schroniska dla bezdomnych zwierząt z Miejskim Zakładem Zieleni w celu realizacji zadania własnego Miasta Leszna i Gmin, z którymi Miasto zawrze porozumienia. </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 xml:space="preserve">Dnia 10 lutego 2012 roku Rada Gminy podjęła Uchwałę nr XVII/129/2012 </w:t>
      </w:r>
      <w:r w:rsidRPr="00165C2C">
        <w:rPr>
          <w:rFonts w:ascii="Times New Roman" w:hAnsi="Times New Roman"/>
          <w:sz w:val="24"/>
          <w:szCs w:val="24"/>
        </w:rPr>
        <w:br/>
        <w:t>w sprawie zawarcia porozumienia z Miastem Leszno, dotyczącego powierzenia Miasta Leszno realizacji zadania publicznego, polegającego na zapewnieniu właściwej opieki bezdomnym zwierzętom z terenu gminy Lipno, a w szczególności na wybudowaniu i prowadzeniu międzygminnego schroniska dla bezdomnych zwierząt. Gmina zobowiązuje się do zapewnienia środków finansowych na realizacji zadania w wysokości odpowiadającej ilości zadeklarowanych miejsc w schronisku i pokrywania kosztów utrzymania zwierząt przebywających w schronisku, pochodzących z terenu gminy Lipno.</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 xml:space="preserve">W następstwie podjętej Uchwały wójt Gminy Lipno zawarł w dniu 12 marca 2012 roku porozumienie międzygminne z Miastem Leszno. </w:t>
      </w:r>
    </w:p>
    <w:p w:rsidR="005210B7" w:rsidRDefault="005210B7" w:rsidP="005210B7">
      <w:pPr>
        <w:jc w:val="both"/>
        <w:rPr>
          <w:rFonts w:ascii="Times New Roman" w:hAnsi="Times New Roman"/>
          <w:sz w:val="24"/>
          <w:szCs w:val="24"/>
        </w:rPr>
      </w:pPr>
      <w:r w:rsidRPr="00165C2C">
        <w:rPr>
          <w:rFonts w:ascii="Times New Roman" w:hAnsi="Times New Roman"/>
          <w:sz w:val="24"/>
          <w:szCs w:val="24"/>
        </w:rPr>
        <w:t>W związku z powyższym Miejski Zakład Zieleni prowadzący schronisko dla zwierząt jest zobowiązany do realizacji zadań, o których mowa w art. 11a ust. 4 ustawy z dnia 21 sierpnia 1997 r. o ochronie zwierząt  (t. j.  Dz. U. z 2017 r., poz. 1840 ze zmianami).</w:t>
      </w:r>
    </w:p>
    <w:p w:rsidR="005210B7" w:rsidRPr="00165C2C" w:rsidRDefault="005210B7" w:rsidP="005210B7">
      <w:pPr>
        <w:jc w:val="both"/>
        <w:rPr>
          <w:rFonts w:ascii="Times New Roman" w:hAnsi="Times New Roman"/>
          <w:sz w:val="24"/>
          <w:szCs w:val="24"/>
        </w:rPr>
      </w:pPr>
    </w:p>
    <w:p w:rsidR="005210B7" w:rsidRPr="00165C2C" w:rsidRDefault="005210B7" w:rsidP="005210B7">
      <w:pPr>
        <w:ind w:left="708" w:firstLine="708"/>
        <w:rPr>
          <w:rFonts w:ascii="Times New Roman" w:hAnsi="Times New Roman"/>
          <w:b/>
          <w:sz w:val="24"/>
          <w:szCs w:val="24"/>
        </w:rPr>
      </w:pPr>
      <w:r w:rsidRPr="00165C2C">
        <w:rPr>
          <w:rFonts w:ascii="Times New Roman" w:hAnsi="Times New Roman"/>
          <w:b/>
          <w:sz w:val="24"/>
          <w:szCs w:val="24"/>
        </w:rPr>
        <w:lastRenderedPageBreak/>
        <w:t>Opieka nad wolno żyjącymi kotami, w tym ich dokarmianie.</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 xml:space="preserve">Domowe koty, porzucone zostaną schwytane i przewiezione do schroniska. </w:t>
      </w:r>
      <w:r w:rsidRPr="00165C2C">
        <w:rPr>
          <w:rFonts w:ascii="Times New Roman" w:hAnsi="Times New Roman"/>
          <w:sz w:val="24"/>
          <w:szCs w:val="24"/>
        </w:rPr>
        <w:br/>
        <w:t xml:space="preserve">W przypadku kotów rannych w skutek kolizji drogowych, chorych, domowych czy dzikich podjęta zostanie interwencja lekarza weterynarii, z którym </w:t>
      </w:r>
      <w:proofErr w:type="spellStart"/>
      <w:r w:rsidRPr="00165C2C">
        <w:rPr>
          <w:rFonts w:ascii="Times New Roman" w:hAnsi="Times New Roman"/>
          <w:sz w:val="24"/>
          <w:szCs w:val="24"/>
        </w:rPr>
        <w:t>gmina</w:t>
      </w:r>
      <w:proofErr w:type="spellEnd"/>
      <w:r w:rsidRPr="00165C2C">
        <w:rPr>
          <w:rFonts w:ascii="Times New Roman" w:hAnsi="Times New Roman"/>
          <w:sz w:val="24"/>
          <w:szCs w:val="24"/>
        </w:rPr>
        <w:t xml:space="preserve"> aktualnie ma podpisaną umowę o współpracy w zakresie całodobowego dyżuru. Umowa zawarta jest pomiędzy gminą Lipno a Centrum Weterynaryjnym Ossowscy, ul. Kanałowa 12, 64-100 Leszno.  W uzasadnionych przypadkach </w:t>
      </w:r>
      <w:proofErr w:type="spellStart"/>
      <w:r w:rsidRPr="00165C2C">
        <w:rPr>
          <w:rFonts w:ascii="Times New Roman" w:hAnsi="Times New Roman"/>
          <w:sz w:val="24"/>
          <w:szCs w:val="24"/>
        </w:rPr>
        <w:t>gmina</w:t>
      </w:r>
      <w:proofErr w:type="spellEnd"/>
      <w:r w:rsidRPr="00165C2C">
        <w:rPr>
          <w:rFonts w:ascii="Times New Roman" w:hAnsi="Times New Roman"/>
          <w:sz w:val="24"/>
          <w:szCs w:val="24"/>
        </w:rPr>
        <w:t xml:space="preserve"> przewiduje zakup karmy w celu dokarmiania dzikich kotów.</w:t>
      </w:r>
    </w:p>
    <w:p w:rsidR="005210B7" w:rsidRPr="00165C2C" w:rsidRDefault="005210B7" w:rsidP="005210B7">
      <w:pPr>
        <w:jc w:val="center"/>
        <w:rPr>
          <w:rFonts w:ascii="Times New Roman" w:hAnsi="Times New Roman"/>
          <w:b/>
          <w:sz w:val="24"/>
          <w:szCs w:val="24"/>
        </w:rPr>
      </w:pPr>
      <w:r w:rsidRPr="00165C2C">
        <w:rPr>
          <w:rFonts w:ascii="Times New Roman" w:hAnsi="Times New Roman"/>
          <w:b/>
          <w:sz w:val="24"/>
          <w:szCs w:val="24"/>
        </w:rPr>
        <w:t>Odławianie bezdomnych zwierząt.</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Odławianie bezdomnych zwierząt z terenu gminy Lipno oraz ich transport do schroniska realizuje wyznaczona jednostka straży pożarnej. Jednostka została wyposażona w niezbędny sprzęt do realizacji tego zadania (klatka pułapka, klatka do transportu zwierząt, chwytak, rękawice ochronne i sieć obezwładniająca. Wskazany kontakt z policją wynika z ustawy o ochronie zwierząt. Poza tym wszelkie służby (policja, państwowy lekarz weterynarii, straż pożarna), mają całodobowy dyżur w relacji z pracownikiem Referatu Ochrony Środowiska w Urzędzie Gminy Lipno.</w:t>
      </w:r>
    </w:p>
    <w:p w:rsidR="005210B7" w:rsidRDefault="005210B7" w:rsidP="005210B7">
      <w:pPr>
        <w:jc w:val="center"/>
        <w:rPr>
          <w:rFonts w:ascii="Times New Roman" w:hAnsi="Times New Roman"/>
          <w:b/>
          <w:sz w:val="24"/>
          <w:szCs w:val="24"/>
        </w:rPr>
      </w:pPr>
    </w:p>
    <w:p w:rsidR="005210B7" w:rsidRPr="00165C2C" w:rsidRDefault="005210B7" w:rsidP="005210B7">
      <w:pPr>
        <w:jc w:val="center"/>
        <w:rPr>
          <w:rFonts w:ascii="Times New Roman" w:hAnsi="Times New Roman"/>
          <w:b/>
          <w:sz w:val="24"/>
          <w:szCs w:val="24"/>
        </w:rPr>
      </w:pPr>
      <w:r w:rsidRPr="00165C2C">
        <w:rPr>
          <w:rFonts w:ascii="Times New Roman" w:hAnsi="Times New Roman"/>
          <w:b/>
          <w:sz w:val="24"/>
          <w:szCs w:val="24"/>
        </w:rPr>
        <w:t>Obligatoryjna sterylizacja albo kastracja zwierząt w schroniskach dla zwierząt.</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Program zapobiegania bezdomności zwierząt traktuje sprawy bezdomnych zwierząt w szerszym aspekcie. Ma na celu m.in. zmniejszenie populacji bezdomnych zwierząt. Można to osiągnąć dzięki sterylizacji albo kastracji bezdomnych zwierząt. Powinno to ograniczyć problem niekontrolowanego rozmnażania zwierząt. Schronisko świadczy i wywiązuje się z obowiązku usługi sterylizacji albo kastracji zwierząt.</w:t>
      </w:r>
    </w:p>
    <w:p w:rsidR="005210B7" w:rsidRPr="00165C2C" w:rsidRDefault="005210B7" w:rsidP="005210B7">
      <w:pPr>
        <w:jc w:val="center"/>
        <w:rPr>
          <w:rFonts w:ascii="Times New Roman" w:hAnsi="Times New Roman"/>
          <w:b/>
          <w:sz w:val="24"/>
          <w:szCs w:val="24"/>
        </w:rPr>
      </w:pPr>
      <w:r w:rsidRPr="00165C2C">
        <w:rPr>
          <w:rFonts w:ascii="Times New Roman" w:hAnsi="Times New Roman"/>
          <w:b/>
          <w:sz w:val="24"/>
          <w:szCs w:val="24"/>
        </w:rPr>
        <w:t>Poszukiwanie właścicieli dla bezdomnych zwierząt.</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Informacja o zwierzętach oczekujących na adopcje będzie propagowana przez Schronisko. Sprawy bezdomnych zwierząt wymagają współpracy gminy, wybranego Schroniska, organizacji społecznych, których statutowym celem jest ochrona zwierząt, oraz innych osób prawnych i fizycznych. Zakres tej współpracy będzie obejmował w szczególności stworzenie bazy danych o zwierzętach zaginionych i znalezionych oraz oczekujących na adopcję.</w:t>
      </w:r>
    </w:p>
    <w:p w:rsidR="005210B7" w:rsidRPr="00165C2C" w:rsidRDefault="005210B7" w:rsidP="005210B7">
      <w:pPr>
        <w:jc w:val="center"/>
        <w:rPr>
          <w:rFonts w:ascii="Times New Roman" w:hAnsi="Times New Roman"/>
          <w:b/>
          <w:sz w:val="24"/>
          <w:szCs w:val="24"/>
        </w:rPr>
      </w:pPr>
      <w:r w:rsidRPr="00165C2C">
        <w:rPr>
          <w:rFonts w:ascii="Times New Roman" w:hAnsi="Times New Roman"/>
          <w:b/>
          <w:sz w:val="24"/>
          <w:szCs w:val="24"/>
        </w:rPr>
        <w:t>Usypianie ślepych miotów.</w:t>
      </w:r>
    </w:p>
    <w:p w:rsidR="005210B7" w:rsidRDefault="005210B7" w:rsidP="005210B7">
      <w:pPr>
        <w:jc w:val="both"/>
        <w:rPr>
          <w:rFonts w:ascii="Times New Roman" w:hAnsi="Times New Roman"/>
          <w:sz w:val="24"/>
          <w:szCs w:val="24"/>
        </w:rPr>
      </w:pPr>
      <w:r w:rsidRPr="00165C2C">
        <w:rPr>
          <w:rFonts w:ascii="Times New Roman" w:hAnsi="Times New Roman"/>
          <w:sz w:val="24"/>
          <w:szCs w:val="24"/>
        </w:rPr>
        <w:t>Do zmniejszenia populacji bezdomnych zwierząt przyczyni się również usypianie ślepych miotów, a także działania zmierzające do identyfikacji zwierząt domowych ułatwiające przyporządkowanie profilaktyki bezdomności. Powyższe zadanie realizowane będzie przez Centrum Weterynaryjne w Lesznie oraz schronisko w zakresie regulaminu schroniska.</w:t>
      </w:r>
    </w:p>
    <w:p w:rsidR="005210B7" w:rsidRPr="00165C2C" w:rsidRDefault="005210B7" w:rsidP="005210B7">
      <w:pPr>
        <w:jc w:val="both"/>
        <w:rPr>
          <w:rFonts w:ascii="Times New Roman" w:hAnsi="Times New Roman"/>
          <w:sz w:val="24"/>
          <w:szCs w:val="24"/>
        </w:rPr>
      </w:pPr>
    </w:p>
    <w:p w:rsidR="005210B7" w:rsidRPr="00165C2C" w:rsidRDefault="005210B7" w:rsidP="005210B7">
      <w:pPr>
        <w:jc w:val="center"/>
        <w:rPr>
          <w:rFonts w:ascii="Times New Roman" w:hAnsi="Times New Roman"/>
          <w:b/>
          <w:sz w:val="24"/>
          <w:szCs w:val="24"/>
        </w:rPr>
      </w:pPr>
      <w:r w:rsidRPr="00165C2C">
        <w:rPr>
          <w:rFonts w:ascii="Times New Roman" w:hAnsi="Times New Roman"/>
          <w:b/>
          <w:sz w:val="24"/>
          <w:szCs w:val="24"/>
        </w:rPr>
        <w:lastRenderedPageBreak/>
        <w:t>Wskazanie gospodarstwa rolnego w celu zapewnienia miejsca dla zwierząt gospodarskich.</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W przypadku schwytania bezdomnych zwierząt gospodarskich zostaną one dostarczone do gospodarstwa rolnego położonego na terenie Gminy Lipno. Zwierzę zostanie poddane badaniom weterynaryjnym.</w:t>
      </w:r>
    </w:p>
    <w:p w:rsidR="005210B7" w:rsidRPr="00165C2C" w:rsidRDefault="005210B7" w:rsidP="005210B7">
      <w:pPr>
        <w:jc w:val="center"/>
        <w:rPr>
          <w:rFonts w:ascii="Times New Roman" w:hAnsi="Times New Roman"/>
          <w:b/>
          <w:sz w:val="24"/>
          <w:szCs w:val="24"/>
        </w:rPr>
      </w:pPr>
      <w:r w:rsidRPr="00165C2C">
        <w:rPr>
          <w:rFonts w:ascii="Times New Roman" w:hAnsi="Times New Roman"/>
          <w:b/>
          <w:sz w:val="24"/>
          <w:szCs w:val="24"/>
        </w:rPr>
        <w:t>Zapewnienie całodobowej opieki weterynaryjnej.</w:t>
      </w:r>
    </w:p>
    <w:p w:rsidR="005210B7" w:rsidRPr="00165C2C" w:rsidRDefault="005210B7" w:rsidP="005210B7">
      <w:pPr>
        <w:jc w:val="both"/>
        <w:rPr>
          <w:rFonts w:ascii="Times New Roman" w:hAnsi="Times New Roman"/>
          <w:sz w:val="24"/>
          <w:szCs w:val="24"/>
        </w:rPr>
      </w:pPr>
      <w:r w:rsidRPr="00165C2C">
        <w:rPr>
          <w:rFonts w:ascii="Times New Roman" w:hAnsi="Times New Roman"/>
          <w:sz w:val="24"/>
          <w:szCs w:val="24"/>
        </w:rPr>
        <w:t>Centrum Weterynaryjne zobowiązuje się do świadczenia na rzecz gminy Lipno usług polegających na całodobowym dyżurze pod numerem telefonu 603 947 415.</w:t>
      </w:r>
    </w:p>
    <w:p w:rsidR="005210B7" w:rsidRPr="00165C2C" w:rsidRDefault="005210B7" w:rsidP="005210B7">
      <w:pPr>
        <w:tabs>
          <w:tab w:val="left" w:pos="5529"/>
        </w:tabs>
        <w:jc w:val="center"/>
        <w:rPr>
          <w:rFonts w:ascii="Times New Roman" w:hAnsi="Times New Roman"/>
          <w:b/>
          <w:bCs/>
          <w:sz w:val="24"/>
          <w:szCs w:val="24"/>
        </w:rPr>
      </w:pPr>
      <w:r w:rsidRPr="00165C2C">
        <w:rPr>
          <w:rFonts w:ascii="Times New Roman" w:hAnsi="Times New Roman"/>
          <w:b/>
          <w:bCs/>
          <w:sz w:val="24"/>
          <w:szCs w:val="24"/>
        </w:rPr>
        <w:t>Finansowanie programu</w:t>
      </w:r>
    </w:p>
    <w:p w:rsidR="005210B7" w:rsidRDefault="005210B7" w:rsidP="005210B7">
      <w:pPr>
        <w:pStyle w:val="Default"/>
        <w:jc w:val="both"/>
      </w:pPr>
      <w:r>
        <w:t>Na zadania wskazane w programie przeznaczono łączną kwotę 40.500,00 zł. z czego:</w:t>
      </w:r>
    </w:p>
    <w:p w:rsidR="005210B7" w:rsidRPr="005620AA" w:rsidRDefault="005210B7" w:rsidP="005210B7">
      <w:pPr>
        <w:pStyle w:val="Default"/>
        <w:jc w:val="both"/>
      </w:pPr>
      <w:r>
        <w:t xml:space="preserve">na opiekę nad wolno żyjącymi kotami w tym ich dokarmianie przeznaczono kwotę 500,00 zł.,  na zapewnienie bezdomnym zwierzętom miejsca w schronisku dla zwierząt kwotę 20.000,00 zł. Z kolei odławianie  bezdomnych zwierząt mieści się w zadaniach własnych pracowników i strażaków gminy i nie ma potrzeby zabezpieczenia dodatkowych środków. Obligatoryjna sterylizacja albo kastracja zwierząt w schroniskach dla zwierząt mieści się w zadaniach schroniska. Do zadań schroniska należy także usypianie ślepych miotów. Nie ma również potrzeby wydawania dodatkowych środków na gospodarstwo rolne w celu zapewnienia miejsc dla zwierząt gospodarskich. Natomiast na zapewnienie całodobowej opieki weterynaryjnej w przypadkach zdarzeń drogowych z udziałem zwierząt przeznaczona jest kwota 20.000,00 zł.  </w:t>
      </w:r>
    </w:p>
    <w:p w:rsidR="005210B7" w:rsidRPr="00165C2C" w:rsidRDefault="005210B7" w:rsidP="005210B7">
      <w:pPr>
        <w:spacing w:after="0" w:line="240" w:lineRule="auto"/>
        <w:jc w:val="both"/>
        <w:rPr>
          <w:rFonts w:ascii="Times New Roman" w:hAnsi="Times New Roman"/>
          <w:sz w:val="24"/>
          <w:szCs w:val="24"/>
        </w:rPr>
      </w:pPr>
    </w:p>
    <w:tbl>
      <w:tblPr>
        <w:tblW w:w="0" w:type="auto"/>
        <w:tblBorders>
          <w:top w:val="nil"/>
          <w:left w:val="nil"/>
          <w:bottom w:val="nil"/>
          <w:right w:val="nil"/>
        </w:tblBorders>
        <w:tblLayout w:type="fixed"/>
        <w:tblCellMar>
          <w:left w:w="0" w:type="dxa"/>
          <w:right w:w="0" w:type="dxa"/>
        </w:tblCellMar>
        <w:tblLook w:val="0000"/>
      </w:tblPr>
      <w:tblGrid>
        <w:gridCol w:w="9072"/>
        <w:gridCol w:w="360"/>
      </w:tblGrid>
      <w:tr w:rsidR="005210B7" w:rsidRPr="00165C2C" w:rsidTr="008D745B">
        <w:trPr>
          <w:trHeight w:val="1046"/>
        </w:trPr>
        <w:tc>
          <w:tcPr>
            <w:tcW w:w="9072" w:type="dxa"/>
            <w:tcBorders>
              <w:top w:val="nil"/>
              <w:left w:val="nil"/>
              <w:bottom w:val="nil"/>
              <w:right w:val="nil"/>
            </w:tcBorders>
          </w:tcPr>
          <w:p w:rsidR="005210B7" w:rsidRPr="00165C2C" w:rsidRDefault="005210B7" w:rsidP="008D745B">
            <w:pPr>
              <w:pStyle w:val="Default"/>
              <w:ind w:right="-1288"/>
            </w:pPr>
          </w:p>
        </w:tc>
        <w:tc>
          <w:tcPr>
            <w:tcW w:w="360" w:type="dxa"/>
          </w:tcPr>
          <w:p w:rsidR="005210B7" w:rsidRPr="00165C2C" w:rsidRDefault="005210B7" w:rsidP="008D745B">
            <w:pPr>
              <w:spacing w:after="0" w:line="240" w:lineRule="auto"/>
              <w:rPr>
                <w:rFonts w:ascii="Times New Roman" w:hAnsi="Times New Roman"/>
                <w:sz w:val="24"/>
                <w:szCs w:val="24"/>
              </w:rPr>
            </w:pPr>
            <w:r w:rsidRPr="00165C2C">
              <w:rPr>
                <w:rFonts w:ascii="Times New Roman" w:hAnsi="Times New Roman"/>
                <w:sz w:val="24"/>
                <w:szCs w:val="24"/>
              </w:rPr>
              <w:t xml:space="preserve"> </w:t>
            </w:r>
          </w:p>
        </w:tc>
      </w:tr>
    </w:tbl>
    <w:p w:rsidR="005210B7" w:rsidRPr="00165C2C" w:rsidRDefault="005210B7" w:rsidP="005210B7">
      <w:pPr>
        <w:rPr>
          <w:rFonts w:ascii="Times New Roman" w:hAnsi="Times New Roman"/>
          <w:b/>
          <w:sz w:val="24"/>
          <w:szCs w:val="24"/>
        </w:rPr>
      </w:pPr>
    </w:p>
    <w:p w:rsidR="00166433" w:rsidRPr="005210B7" w:rsidRDefault="00166433" w:rsidP="005210B7">
      <w:pPr>
        <w:pStyle w:val="NormalnyWeb"/>
        <w:shd w:val="clear" w:color="auto" w:fill="FFFFFF"/>
        <w:spacing w:before="0" w:after="0"/>
        <w:ind w:left="360"/>
        <w:jc w:val="both"/>
      </w:pPr>
    </w:p>
    <w:p w:rsidR="00277E40" w:rsidRPr="005210B7" w:rsidRDefault="00277E40" w:rsidP="00A9168D">
      <w:pPr>
        <w:pStyle w:val="NormalnyWeb"/>
        <w:shd w:val="clear" w:color="auto" w:fill="FFFFFF"/>
        <w:spacing w:before="0" w:after="0"/>
        <w:jc w:val="center"/>
      </w:pPr>
    </w:p>
    <w:p w:rsidR="00277E40" w:rsidRPr="005210B7" w:rsidRDefault="00277E40" w:rsidP="00A9168D">
      <w:pPr>
        <w:pStyle w:val="NormalnyWeb"/>
        <w:shd w:val="clear" w:color="auto" w:fill="FFFFFF"/>
        <w:spacing w:before="0" w:after="0"/>
        <w:jc w:val="center"/>
      </w:pPr>
    </w:p>
    <w:p w:rsidR="001225A5" w:rsidRPr="00A12C53" w:rsidRDefault="001225A5">
      <w:pPr>
        <w:pStyle w:val="NormalnyWeb"/>
        <w:shd w:val="clear" w:color="auto" w:fill="FFFFFF"/>
        <w:spacing w:before="0" w:after="0"/>
        <w:jc w:val="center"/>
        <w:rPr>
          <w:sz w:val="22"/>
          <w:szCs w:val="22"/>
        </w:rPr>
      </w:pPr>
    </w:p>
    <w:sectPr w:rsidR="001225A5" w:rsidRPr="00A12C53" w:rsidSect="00016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97F"/>
    <w:multiLevelType w:val="hybridMultilevel"/>
    <w:tmpl w:val="B75A828C"/>
    <w:lvl w:ilvl="0" w:tplc="97A03C02">
      <w:start w:val="1"/>
      <w:numFmt w:val="decimal"/>
      <w:lvlText w:val="%1. "/>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C97077"/>
    <w:multiLevelType w:val="hybridMultilevel"/>
    <w:tmpl w:val="9B409390"/>
    <w:lvl w:ilvl="0" w:tplc="E44CDBA0">
      <w:start w:val="1"/>
      <w:numFmt w:val="decimal"/>
      <w:lvlText w:val="%1. "/>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0265B8"/>
    <w:multiLevelType w:val="hybridMultilevel"/>
    <w:tmpl w:val="CA968BF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93595"/>
    <w:rsid w:val="00016133"/>
    <w:rsid w:val="000278A8"/>
    <w:rsid w:val="000439BC"/>
    <w:rsid w:val="00084E98"/>
    <w:rsid w:val="000C4FB3"/>
    <w:rsid w:val="001132FE"/>
    <w:rsid w:val="001225A5"/>
    <w:rsid w:val="00150CBB"/>
    <w:rsid w:val="001623BF"/>
    <w:rsid w:val="00166433"/>
    <w:rsid w:val="001776F9"/>
    <w:rsid w:val="001C467C"/>
    <w:rsid w:val="001D2893"/>
    <w:rsid w:val="001D3080"/>
    <w:rsid w:val="001E620F"/>
    <w:rsid w:val="00232DE0"/>
    <w:rsid w:val="00251E5D"/>
    <w:rsid w:val="00254BEA"/>
    <w:rsid w:val="00272D3F"/>
    <w:rsid w:val="00277E40"/>
    <w:rsid w:val="002B4063"/>
    <w:rsid w:val="002C4FF6"/>
    <w:rsid w:val="00327D13"/>
    <w:rsid w:val="003530FF"/>
    <w:rsid w:val="0035420B"/>
    <w:rsid w:val="003641D0"/>
    <w:rsid w:val="003D2A7D"/>
    <w:rsid w:val="00417B05"/>
    <w:rsid w:val="00476632"/>
    <w:rsid w:val="00507325"/>
    <w:rsid w:val="005210B7"/>
    <w:rsid w:val="00526B2E"/>
    <w:rsid w:val="00560ABB"/>
    <w:rsid w:val="0057088F"/>
    <w:rsid w:val="00573383"/>
    <w:rsid w:val="005B5F71"/>
    <w:rsid w:val="00611E0C"/>
    <w:rsid w:val="0061727E"/>
    <w:rsid w:val="006A0CD4"/>
    <w:rsid w:val="006A6BDE"/>
    <w:rsid w:val="00736B5C"/>
    <w:rsid w:val="0082681B"/>
    <w:rsid w:val="00870B6F"/>
    <w:rsid w:val="00883ED0"/>
    <w:rsid w:val="00891F99"/>
    <w:rsid w:val="00927ED6"/>
    <w:rsid w:val="00967716"/>
    <w:rsid w:val="009770C6"/>
    <w:rsid w:val="0098131E"/>
    <w:rsid w:val="00981BFF"/>
    <w:rsid w:val="009A1C65"/>
    <w:rsid w:val="009D44B2"/>
    <w:rsid w:val="00A02D2A"/>
    <w:rsid w:val="00A0328B"/>
    <w:rsid w:val="00A12C53"/>
    <w:rsid w:val="00A9168D"/>
    <w:rsid w:val="00AA4230"/>
    <w:rsid w:val="00AF1FFD"/>
    <w:rsid w:val="00B74354"/>
    <w:rsid w:val="00BF32C4"/>
    <w:rsid w:val="00BF665F"/>
    <w:rsid w:val="00C21386"/>
    <w:rsid w:val="00C36CD2"/>
    <w:rsid w:val="00C45A70"/>
    <w:rsid w:val="00C47668"/>
    <w:rsid w:val="00C8073D"/>
    <w:rsid w:val="00C93595"/>
    <w:rsid w:val="00DD423B"/>
    <w:rsid w:val="00E91D39"/>
    <w:rsid w:val="00E97503"/>
    <w:rsid w:val="00EB53D1"/>
    <w:rsid w:val="00F02087"/>
    <w:rsid w:val="00F6495A"/>
    <w:rsid w:val="00FF10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1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3595"/>
    <w:pPr>
      <w:spacing w:before="115" w:after="115"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93595"/>
    <w:pPr>
      <w:tabs>
        <w:tab w:val="left" w:pos="8505"/>
        <w:tab w:val="left" w:pos="8789"/>
      </w:tabs>
      <w:spacing w:after="0" w:line="500" w:lineRule="auto"/>
      <w:ind w:right="-8"/>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C93595"/>
    <w:rPr>
      <w:rFonts w:ascii="Arial" w:eastAsia="Times New Roman" w:hAnsi="Arial" w:cs="Times New Roman"/>
      <w:b/>
      <w:sz w:val="24"/>
      <w:szCs w:val="20"/>
      <w:lang w:eastAsia="pl-PL"/>
    </w:rPr>
  </w:style>
  <w:style w:type="paragraph" w:customStyle="1" w:styleId="Styl">
    <w:name w:val="Styl"/>
    <w:rsid w:val="005210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210B7"/>
    <w:pPr>
      <w:ind w:left="720"/>
      <w:contextualSpacing/>
    </w:pPr>
    <w:rPr>
      <w:rFonts w:ascii="Calibri" w:eastAsia="Calibri" w:hAnsi="Calibri" w:cs="Times New Roman"/>
    </w:rPr>
  </w:style>
  <w:style w:type="paragraph" w:customStyle="1" w:styleId="Default">
    <w:name w:val="Default"/>
    <w:rsid w:val="005210B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272632019">
      <w:bodyDiv w:val="1"/>
      <w:marLeft w:val="0"/>
      <w:marRight w:val="0"/>
      <w:marTop w:val="0"/>
      <w:marBottom w:val="0"/>
      <w:divBdr>
        <w:top w:val="none" w:sz="0" w:space="0" w:color="auto"/>
        <w:left w:val="none" w:sz="0" w:space="0" w:color="auto"/>
        <w:bottom w:val="none" w:sz="0" w:space="0" w:color="auto"/>
        <w:right w:val="none" w:sz="0" w:space="0" w:color="auto"/>
      </w:divBdr>
      <w:divsChild>
        <w:div w:id="163595252">
          <w:marLeft w:val="0"/>
          <w:marRight w:val="0"/>
          <w:marTop w:val="0"/>
          <w:marBottom w:val="0"/>
          <w:divBdr>
            <w:top w:val="none" w:sz="0" w:space="0" w:color="auto"/>
            <w:left w:val="none" w:sz="0" w:space="0" w:color="auto"/>
            <w:bottom w:val="none" w:sz="0" w:space="0" w:color="auto"/>
            <w:right w:val="none" w:sz="0" w:space="0" w:color="auto"/>
          </w:divBdr>
          <w:divsChild>
            <w:div w:id="2048675819">
              <w:marLeft w:val="0"/>
              <w:marRight w:val="0"/>
              <w:marTop w:val="0"/>
              <w:marBottom w:val="0"/>
              <w:divBdr>
                <w:top w:val="none" w:sz="0" w:space="0" w:color="auto"/>
                <w:left w:val="none" w:sz="0" w:space="0" w:color="auto"/>
                <w:bottom w:val="none" w:sz="0" w:space="0" w:color="auto"/>
                <w:right w:val="none" w:sz="0" w:space="0" w:color="auto"/>
              </w:divBdr>
              <w:divsChild>
                <w:div w:id="1809860886">
                  <w:marLeft w:val="0"/>
                  <w:marRight w:val="0"/>
                  <w:marTop w:val="0"/>
                  <w:marBottom w:val="0"/>
                  <w:divBdr>
                    <w:top w:val="none" w:sz="0" w:space="0" w:color="auto"/>
                    <w:left w:val="none" w:sz="0" w:space="0" w:color="auto"/>
                    <w:bottom w:val="single" w:sz="4" w:space="0" w:color="DDDDDD"/>
                    <w:right w:val="none" w:sz="0" w:space="0" w:color="auto"/>
                  </w:divBdr>
                  <w:divsChild>
                    <w:div w:id="1872378827">
                      <w:marLeft w:val="0"/>
                      <w:marRight w:val="0"/>
                      <w:marTop w:val="0"/>
                      <w:marBottom w:val="0"/>
                      <w:divBdr>
                        <w:top w:val="none" w:sz="0" w:space="0" w:color="auto"/>
                        <w:left w:val="none" w:sz="0" w:space="0" w:color="auto"/>
                        <w:bottom w:val="none" w:sz="0" w:space="0" w:color="auto"/>
                        <w:right w:val="none" w:sz="0" w:space="0" w:color="auto"/>
                      </w:divBdr>
                      <w:divsChild>
                        <w:div w:id="1418092937">
                          <w:marLeft w:val="0"/>
                          <w:marRight w:val="0"/>
                          <w:marTop w:val="0"/>
                          <w:marBottom w:val="0"/>
                          <w:divBdr>
                            <w:top w:val="none" w:sz="0" w:space="0" w:color="auto"/>
                            <w:left w:val="none" w:sz="0" w:space="0" w:color="auto"/>
                            <w:bottom w:val="none" w:sz="0" w:space="0" w:color="auto"/>
                            <w:right w:val="none" w:sz="0" w:space="0" w:color="auto"/>
                          </w:divBdr>
                          <w:divsChild>
                            <w:div w:id="2006127179">
                              <w:marLeft w:val="-4262"/>
                              <w:marRight w:val="0"/>
                              <w:marTop w:val="0"/>
                              <w:marBottom w:val="0"/>
                              <w:divBdr>
                                <w:top w:val="none" w:sz="0" w:space="0" w:color="auto"/>
                                <w:left w:val="none" w:sz="0" w:space="0" w:color="auto"/>
                                <w:bottom w:val="none" w:sz="0" w:space="0" w:color="auto"/>
                                <w:right w:val="none" w:sz="0" w:space="0" w:color="auto"/>
                              </w:divBdr>
                              <w:divsChild>
                                <w:div w:id="768430385">
                                  <w:marLeft w:val="0"/>
                                  <w:marRight w:val="0"/>
                                  <w:marTop w:val="0"/>
                                  <w:marBottom w:val="0"/>
                                  <w:divBdr>
                                    <w:top w:val="none" w:sz="0" w:space="0" w:color="auto"/>
                                    <w:left w:val="none" w:sz="0" w:space="0" w:color="auto"/>
                                    <w:bottom w:val="none" w:sz="0" w:space="0" w:color="auto"/>
                                    <w:right w:val="none" w:sz="0" w:space="0" w:color="auto"/>
                                  </w:divBdr>
                                  <w:divsChild>
                                    <w:div w:id="1057125235">
                                      <w:marLeft w:val="4262"/>
                                      <w:marRight w:val="0"/>
                                      <w:marTop w:val="0"/>
                                      <w:marBottom w:val="0"/>
                                      <w:divBdr>
                                        <w:top w:val="none" w:sz="0" w:space="0" w:color="auto"/>
                                        <w:left w:val="none" w:sz="0" w:space="0" w:color="auto"/>
                                        <w:bottom w:val="none" w:sz="0" w:space="0" w:color="auto"/>
                                        <w:right w:val="none" w:sz="0" w:space="0" w:color="auto"/>
                                      </w:divBdr>
                                      <w:divsChild>
                                        <w:div w:id="1060590983">
                                          <w:marLeft w:val="0"/>
                                          <w:marRight w:val="0"/>
                                          <w:marTop w:val="0"/>
                                          <w:marBottom w:val="0"/>
                                          <w:divBdr>
                                            <w:top w:val="none" w:sz="0" w:space="0" w:color="auto"/>
                                            <w:left w:val="none" w:sz="0" w:space="0" w:color="auto"/>
                                            <w:bottom w:val="none" w:sz="0" w:space="0" w:color="auto"/>
                                            <w:right w:val="none" w:sz="0" w:space="0" w:color="auto"/>
                                          </w:divBdr>
                                          <w:divsChild>
                                            <w:div w:id="1300186846">
                                              <w:marLeft w:val="0"/>
                                              <w:marRight w:val="0"/>
                                              <w:marTop w:val="0"/>
                                              <w:marBottom w:val="0"/>
                                              <w:divBdr>
                                                <w:top w:val="none" w:sz="0" w:space="0" w:color="auto"/>
                                                <w:left w:val="none" w:sz="0" w:space="0" w:color="auto"/>
                                                <w:bottom w:val="none" w:sz="0" w:space="0" w:color="auto"/>
                                                <w:right w:val="none" w:sz="0" w:space="0" w:color="auto"/>
                                              </w:divBdr>
                                              <w:divsChild>
                                                <w:div w:id="21056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2644</Words>
  <Characters>15870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Lipno</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Józefczak</dc:creator>
  <cp:lastModifiedBy>Irena Biegańska</cp:lastModifiedBy>
  <cp:revision>8</cp:revision>
  <cp:lastPrinted>2018-01-15T12:21:00Z</cp:lastPrinted>
  <dcterms:created xsi:type="dcterms:W3CDTF">2019-01-08T12:01:00Z</dcterms:created>
  <dcterms:modified xsi:type="dcterms:W3CDTF">2019-01-22T11:25:00Z</dcterms:modified>
</cp:coreProperties>
</file>