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423A40">
      <w:pPr>
        <w:jc w:val="center"/>
        <w:rPr>
          <w:b/>
          <w:caps/>
        </w:rPr>
      </w:pPr>
      <w:r>
        <w:rPr>
          <w:b/>
          <w:caps/>
        </w:rPr>
        <w:t>Uchwała Nr III/20/2024</w:t>
      </w:r>
      <w:r>
        <w:rPr>
          <w:b/>
          <w:caps/>
        </w:rPr>
        <w:br/>
        <w:t>Rady Gminy Lipno</w:t>
      </w:r>
    </w:p>
    <w:p w:rsidR="00A77B3E" w:rsidRDefault="00423A40">
      <w:pPr>
        <w:spacing w:before="280" w:after="280"/>
        <w:jc w:val="center"/>
        <w:rPr>
          <w:b/>
          <w:caps/>
        </w:rPr>
      </w:pPr>
      <w:r>
        <w:t>z dnia 4 czerwca 2024 r.</w:t>
      </w:r>
    </w:p>
    <w:p w:rsidR="00A77B3E" w:rsidRDefault="00423A40">
      <w:pPr>
        <w:keepNext/>
        <w:spacing w:after="480"/>
        <w:jc w:val="center"/>
      </w:pPr>
      <w:r>
        <w:rPr>
          <w:b/>
        </w:rPr>
        <w:t>w sprawie zmiany budżetu Gminy Lipno na rok 2024.</w:t>
      </w:r>
    </w:p>
    <w:p w:rsidR="00A77B3E" w:rsidRDefault="00423A40">
      <w:pPr>
        <w:keepLines/>
        <w:spacing w:before="120" w:after="120"/>
        <w:ind w:firstLine="227"/>
      </w:pPr>
      <w:r>
        <w:t>Na podstawie art. 18 ust. 2 pkt 4, pkt 9 lit. c), d), i) oraz pkt 10 ustawy z dnia 8 marca 1990 r. o samorządzie gminnym (tekst jedn. Dz. U.</w:t>
      </w:r>
      <w:r>
        <w:t xml:space="preserve"> z 2024 r. poz. 609), art. 89 ust. 1, art. 211, 212, 214, 215, 222 i art. 258 ustawy z dnia 27 sierpnia 2009 r. o finansach publicznych (tekst jedn. Dz. U. z 2023 r. poz. 1270 ze zm.) uchwala się, co następuje:</w:t>
      </w:r>
    </w:p>
    <w:p w:rsidR="00A77B3E" w:rsidRDefault="00423A40">
      <w:pPr>
        <w:keepLines/>
        <w:spacing w:before="120" w:after="120"/>
        <w:ind w:firstLine="340"/>
      </w:pPr>
      <w:r>
        <w:rPr>
          <w:b/>
        </w:rPr>
        <w:t>§ 1. </w:t>
      </w:r>
      <w:r>
        <w:t>W uchwale Nr LXXI/543/2023 Rady Gminy Li</w:t>
      </w:r>
      <w:r>
        <w:t>pno z dnia 28 grudnia 2023 roku w sprawie budżetu Gminy Lipno na rok 2024, wprowadza się następujące zmiany:</w:t>
      </w:r>
    </w:p>
    <w:p w:rsidR="00A77B3E" w:rsidRDefault="00423A40">
      <w:pPr>
        <w:spacing w:before="120" w:after="120"/>
        <w:ind w:left="340" w:hanging="227"/>
      </w:pPr>
      <w:r>
        <w:t>1) </w:t>
      </w:r>
      <w:r>
        <w:t>§ 1 uchwały budżetowej otrzymuje brzmienie:</w:t>
      </w:r>
    </w:p>
    <w:p w:rsidR="00A77B3E" w:rsidRDefault="00423A40">
      <w:pPr>
        <w:keepLines/>
        <w:spacing w:before="120" w:after="120"/>
        <w:ind w:left="453" w:firstLine="227"/>
      </w:pPr>
      <w:r>
        <w:t>„</w:t>
      </w:r>
      <w:r>
        <w:t>§ 1. 1. </w:t>
      </w:r>
      <w:r>
        <w:t>Ustala się dochody budżetu na 2024 rok w łącznej kwocie: 76.109.214,51 zł, z tego:</w:t>
      </w:r>
    </w:p>
    <w:p w:rsidR="00A77B3E" w:rsidRDefault="00423A40">
      <w:pPr>
        <w:spacing w:before="120" w:after="120"/>
        <w:ind w:left="793" w:hanging="227"/>
      </w:pPr>
      <w:r>
        <w:t>1) </w:t>
      </w:r>
      <w:r>
        <w:t>docho</w:t>
      </w:r>
      <w:r>
        <w:t>dy bieżące w kwocie</w:t>
      </w:r>
      <w:r>
        <w:tab/>
      </w:r>
      <w:r>
        <w:tab/>
      </w:r>
      <w:r>
        <w:tab/>
        <w:t>56.429.455,04 zł,</w:t>
      </w:r>
    </w:p>
    <w:p w:rsidR="00A77B3E" w:rsidRDefault="00423A40">
      <w:pPr>
        <w:spacing w:before="120" w:after="120"/>
        <w:ind w:left="793" w:hanging="227"/>
      </w:pPr>
      <w:r>
        <w:t>2) </w:t>
      </w:r>
      <w:r>
        <w:t>dochody majątkowe w kwocie</w:t>
      </w:r>
      <w:r>
        <w:tab/>
      </w:r>
      <w:r>
        <w:tab/>
      </w:r>
      <w:r>
        <w:tab/>
        <w:t>19.679.759,47 zł,</w:t>
      </w:r>
    </w:p>
    <w:p w:rsidR="00A77B3E" w:rsidRDefault="00423A40">
      <w:pPr>
        <w:keepLines/>
        <w:spacing w:before="120" w:after="120"/>
        <w:ind w:left="453" w:firstLine="340"/>
      </w:pPr>
      <w:r>
        <w:t>2. </w:t>
      </w:r>
      <w:r>
        <w:t>Dochody, o których mowa w ust. 1 obejmują w szczególności:</w:t>
      </w:r>
    </w:p>
    <w:p w:rsidR="00A77B3E" w:rsidRDefault="00423A40">
      <w:pPr>
        <w:spacing w:before="120" w:after="120"/>
        <w:ind w:left="793" w:hanging="227"/>
      </w:pPr>
      <w:r>
        <w:t>1) </w:t>
      </w:r>
      <w:r>
        <w:t>dotacje celowe na realizację zadań z zakresu administracji rządowej i innych zadań zleconych ustawami</w:t>
      </w:r>
      <w:r>
        <w:t xml:space="preserve"> w wysokości 3.841.807,05 zł, zgodnie z załącznikiem Nr 3 do uchwały,</w:t>
      </w:r>
    </w:p>
    <w:p w:rsidR="00A77B3E" w:rsidRDefault="00423A40">
      <w:pPr>
        <w:spacing w:before="120" w:after="120"/>
        <w:ind w:left="793" w:hanging="227"/>
      </w:pPr>
      <w:r>
        <w:t>2) </w:t>
      </w:r>
      <w:r>
        <w:t>środki na finansowanie wydatków na realizację zdań finansowanych z udziałem środków, o których mowa w art.5 ust. 1 pkt 2 i 3 ufp w kwocie 892.768,33 zł, zgodnie z załącznikiem Nr 1 do</w:t>
      </w:r>
      <w:r>
        <w:t xml:space="preserve"> uchwały,</w:t>
      </w:r>
      <w:r>
        <w:t>”</w:t>
      </w:r>
    </w:p>
    <w:p w:rsidR="00A77B3E" w:rsidRDefault="00722C6F">
      <w:pPr>
        <w:keepLines/>
        <w:spacing w:before="120" w:after="120"/>
        <w:ind w:left="227" w:hanging="113"/>
      </w:pPr>
      <w:fldSimple w:instr="MERGEFIELD COMMONPART_OF_POINTS \* MERGEFORMAT">
        <w:r w:rsidR="00423A40">
          <w:t>– </w:t>
        </w:r>
      </w:fldSimple>
      <w:r w:rsidR="00423A40">
        <w:t>zgodnie z załącznikiem Nr 1 do uchwały.</w:t>
      </w:r>
    </w:p>
    <w:p w:rsidR="00A77B3E" w:rsidRDefault="00423A40">
      <w:pPr>
        <w:spacing w:before="120" w:after="120"/>
        <w:ind w:left="340" w:hanging="227"/>
      </w:pPr>
      <w:r>
        <w:t>2) </w:t>
      </w:r>
      <w:r>
        <w:t>załącznik Nr 1 do uchwały budżetowej otrzymuje brzmienie jak w załączniku nr 1 do niniejszej uchwały,</w:t>
      </w:r>
    </w:p>
    <w:p w:rsidR="00A77B3E" w:rsidRDefault="00423A40">
      <w:pPr>
        <w:spacing w:before="120" w:after="120"/>
        <w:ind w:left="340" w:hanging="227"/>
      </w:pPr>
      <w:r>
        <w:t>3) </w:t>
      </w:r>
      <w:r>
        <w:t>załącznik Nr 3 do uchwały budżetowej otrzymuje</w:t>
      </w:r>
      <w:r>
        <w:t xml:space="preserve"> brzmienie jak w załączniku nr 3 do niniejszej uchwały,</w:t>
      </w:r>
    </w:p>
    <w:p w:rsidR="00A77B3E" w:rsidRDefault="00423A40">
      <w:pPr>
        <w:spacing w:before="120" w:after="120"/>
        <w:ind w:left="340" w:hanging="227"/>
      </w:pPr>
      <w:r>
        <w:t>4) </w:t>
      </w:r>
      <w:r>
        <w:t>§ 2 uchwały budżetowej otrzymuje brzmienie:</w:t>
      </w:r>
    </w:p>
    <w:p w:rsidR="00A77B3E" w:rsidRDefault="00423A40">
      <w:pPr>
        <w:keepLines/>
        <w:spacing w:before="120" w:after="120"/>
        <w:ind w:left="453" w:firstLine="227"/>
      </w:pPr>
      <w:r>
        <w:t>„</w:t>
      </w:r>
      <w:r>
        <w:t>§ 2. 1. </w:t>
      </w:r>
      <w:r>
        <w:t>Ustala się wydatki budżetu na rok 2024 w łącznej kwocie 94.390.296,33 zł, z tego:</w:t>
      </w:r>
    </w:p>
    <w:p w:rsidR="00A77B3E" w:rsidRDefault="00423A40">
      <w:pPr>
        <w:spacing w:before="120" w:after="120"/>
        <w:ind w:left="793" w:hanging="227"/>
      </w:pPr>
      <w:r>
        <w:t>1) </w:t>
      </w:r>
      <w:r>
        <w:t>wydatki bieżące w kwocie</w:t>
      </w:r>
      <w:r>
        <w:tab/>
      </w:r>
      <w:r>
        <w:tab/>
      </w:r>
      <w:r>
        <w:tab/>
        <w:t>54.956.197,91 zł,</w:t>
      </w:r>
    </w:p>
    <w:p w:rsidR="00A77B3E" w:rsidRDefault="00423A40">
      <w:pPr>
        <w:spacing w:before="120" w:after="120"/>
        <w:ind w:left="793" w:hanging="227"/>
      </w:pPr>
      <w:r>
        <w:t>2) </w:t>
      </w:r>
      <w:r>
        <w:t xml:space="preserve">wydatki </w:t>
      </w:r>
      <w:r>
        <w:t>majątkowe w kwocie</w:t>
      </w:r>
      <w:r>
        <w:tab/>
      </w:r>
      <w:r>
        <w:tab/>
      </w:r>
      <w:r>
        <w:tab/>
        <w:t>39.434.098,42 zł,</w:t>
      </w:r>
    </w:p>
    <w:p w:rsidR="00A77B3E" w:rsidRDefault="00423A40">
      <w:pPr>
        <w:keepLines/>
        <w:spacing w:before="120" w:after="120"/>
        <w:ind w:left="453" w:firstLine="340"/>
      </w:pPr>
      <w:r>
        <w:t>2. </w:t>
      </w:r>
      <w:r>
        <w:t>Wydatki, o których mowa w ust.1 obejmują w szczególności:</w:t>
      </w:r>
    </w:p>
    <w:p w:rsidR="00A77B3E" w:rsidRDefault="00423A40">
      <w:pPr>
        <w:spacing w:before="120" w:after="120"/>
        <w:ind w:left="793" w:hanging="227"/>
      </w:pPr>
      <w:r>
        <w:t>1) </w:t>
      </w:r>
      <w:r>
        <w:t>wydatki na realizację zadań z zakresu administracji rządowej i innych zadań zleconych ustawami w wysokości 3.840.404,49 zł, zgodnie z załącznikiem Nr 4 d</w:t>
      </w:r>
      <w:r>
        <w:t>o uchwały,</w:t>
      </w:r>
    </w:p>
    <w:p w:rsidR="00A77B3E" w:rsidRDefault="00423A40">
      <w:pPr>
        <w:spacing w:before="120" w:after="120"/>
        <w:ind w:left="793" w:hanging="227"/>
      </w:pPr>
      <w:r>
        <w:t>2) </w:t>
      </w:r>
      <w:r>
        <w:t>wydatki majątkowe w wysokości 39.434.098,42 zł, zgodnie z załącznikiem Nr 5 do uchwały,</w:t>
      </w:r>
    </w:p>
    <w:p w:rsidR="00A77B3E" w:rsidRDefault="00423A40">
      <w:pPr>
        <w:spacing w:before="120" w:after="120"/>
        <w:ind w:left="793" w:hanging="227"/>
      </w:pPr>
      <w:r>
        <w:t>3) </w:t>
      </w:r>
      <w:r>
        <w:t>wydatki na programy finansowane z udziałem środków, o których mowa w art. 5 ust. 1 pkt 2 i 3 ufp w części związanej z realizacją zadań jst w kwocie 1.4</w:t>
      </w:r>
      <w:r>
        <w:t>20.447,00 zł, zgodnie z załącznikiem Nr 11 do uchwały”.</w:t>
      </w:r>
    </w:p>
    <w:p w:rsidR="00A77B3E" w:rsidRDefault="00722C6F">
      <w:pPr>
        <w:keepLines/>
        <w:spacing w:before="120" w:after="120"/>
        <w:ind w:left="227" w:hanging="113"/>
      </w:pPr>
      <w:fldSimple w:instr="MERGEFIELD COMMONPART_OF_POINTS \* MERGEFORMAT">
        <w:r w:rsidR="00423A40">
          <w:t>– </w:t>
        </w:r>
      </w:fldSimple>
      <w:r w:rsidR="00423A40">
        <w:t>zgodnie z załącznikiem Nr 2 do uchwały.</w:t>
      </w:r>
    </w:p>
    <w:p w:rsidR="00A77B3E" w:rsidRDefault="00423A40">
      <w:pPr>
        <w:spacing w:before="120" w:after="120"/>
        <w:ind w:left="340" w:hanging="227"/>
      </w:pPr>
      <w:r>
        <w:t>5) </w:t>
      </w:r>
      <w:r>
        <w:t>załącznik Nr 2 do uchwały budżetowej otrzymuje brzmienie jak w załączniku nr 2 do niniejszej uchwały,</w:t>
      </w:r>
    </w:p>
    <w:p w:rsidR="00A77B3E" w:rsidRDefault="00423A40">
      <w:pPr>
        <w:spacing w:before="120" w:after="120"/>
        <w:ind w:left="340" w:hanging="227"/>
      </w:pPr>
      <w:r>
        <w:t>6) </w:t>
      </w:r>
      <w:r>
        <w:t>z</w:t>
      </w:r>
      <w:r>
        <w:t>ałącznik Nr 5 do uchwały budżetowej otrzymuje brzmienie jak w załączniku nr 4 do niniejszej uchwały,</w:t>
      </w:r>
    </w:p>
    <w:p w:rsidR="00A77B3E" w:rsidRDefault="00423A40">
      <w:pPr>
        <w:spacing w:before="120" w:after="120"/>
        <w:ind w:left="340" w:hanging="227"/>
      </w:pPr>
      <w:r>
        <w:t>7) </w:t>
      </w:r>
      <w:r>
        <w:t>§ 3 uchwały budżetowej otrzymuje brzmienie:</w:t>
      </w:r>
    </w:p>
    <w:p w:rsidR="00A77B3E" w:rsidRDefault="00423A40">
      <w:pPr>
        <w:keepLines/>
        <w:spacing w:before="120" w:after="120"/>
        <w:ind w:left="453" w:firstLine="227"/>
      </w:pPr>
      <w:r>
        <w:lastRenderedPageBreak/>
        <w:t>„</w:t>
      </w:r>
      <w:r>
        <w:t>§ 3. </w:t>
      </w:r>
      <w:r>
        <w:t>Deficyt budżetu w kwocie 18.281.081,82 zł zostanie sfinansowany przychodami z zaciągniętych pożyczek i</w:t>
      </w:r>
      <w:r>
        <w:t> kredytów na rynku krajowym, wolnymi środkami, o których mowa w art. 217 ust.2 pkt 6 ustawy o finansach publicznych oraz przychodami jednostek samorządu terytorialnego z niewykorzystanych środków pieniężnych na rachunku bieżącym budżetu, wynikających z roz</w:t>
      </w:r>
      <w:r>
        <w:t>liczenia dochodów i wydatków nimi finansowanych związanych ze szczególnymi zasadami wykonywania budżetu określonymi w odrębnych ustawach”.</w:t>
      </w:r>
    </w:p>
    <w:p w:rsidR="00A77B3E" w:rsidRDefault="00423A40">
      <w:pPr>
        <w:spacing w:before="120" w:after="120"/>
        <w:ind w:left="340" w:hanging="227"/>
      </w:pPr>
      <w:r>
        <w:t>8) </w:t>
      </w:r>
      <w:r>
        <w:t>§ 4 uchwały budżetowej otrzymuje brzmienie:</w:t>
      </w:r>
    </w:p>
    <w:p w:rsidR="00A77B3E" w:rsidRDefault="00423A40">
      <w:pPr>
        <w:keepLines/>
        <w:spacing w:before="120" w:after="120"/>
        <w:ind w:left="453" w:firstLine="227"/>
      </w:pPr>
      <w:r>
        <w:t>„</w:t>
      </w:r>
      <w:r>
        <w:t>§ 4. </w:t>
      </w:r>
      <w:r>
        <w:t>Określa się łączną kwotę planowanych przychodów w wysokości 19.5</w:t>
      </w:r>
      <w:r>
        <w:t>31.081,82 zł zgodnie z załącznikiem Nr 6 do uchwały.</w:t>
      </w:r>
      <w:r>
        <w:t>”</w:t>
      </w:r>
    </w:p>
    <w:p w:rsidR="00A77B3E" w:rsidRDefault="00423A40">
      <w:pPr>
        <w:spacing w:before="120" w:after="120"/>
        <w:ind w:left="340" w:hanging="227"/>
      </w:pPr>
      <w:r>
        <w:t>9) </w:t>
      </w:r>
      <w:r>
        <w:t>załącznik Nr 6 do uchwały budżetowej otrzymuje brzmienie jak w załączniku nr 5 do niniejszej uchwały,</w:t>
      </w:r>
    </w:p>
    <w:p w:rsidR="00A77B3E" w:rsidRDefault="00423A40">
      <w:pPr>
        <w:spacing w:before="120" w:after="120"/>
        <w:ind w:left="340" w:hanging="227"/>
      </w:pPr>
      <w:r>
        <w:t>10) </w:t>
      </w:r>
      <w:r>
        <w:t xml:space="preserve">załącznik Nr 8 do uchwały budżetowej otrzymuje brzmienie jak w załączniku nr 6 do niniejszej </w:t>
      </w:r>
      <w:r>
        <w:t>uchwały,</w:t>
      </w:r>
    </w:p>
    <w:p w:rsidR="00A77B3E" w:rsidRDefault="00423A40">
      <w:pPr>
        <w:keepLines/>
        <w:spacing w:before="120" w:after="120"/>
        <w:ind w:firstLine="340"/>
      </w:pPr>
      <w:r>
        <w:rPr>
          <w:b/>
        </w:rPr>
        <w:t>§ 2. </w:t>
      </w:r>
      <w:r>
        <w:t>Wykonanie uchwały powierza się Wójtowi Gminy Lipno.</w:t>
      </w:r>
    </w:p>
    <w:p w:rsidR="00A77B3E" w:rsidRDefault="00423A40">
      <w:pPr>
        <w:keepNext/>
        <w:keepLines/>
        <w:spacing w:before="120" w:after="120"/>
        <w:ind w:firstLine="340"/>
      </w:pPr>
      <w:r>
        <w:rPr>
          <w:b/>
        </w:rPr>
        <w:t>§ 3. </w:t>
      </w:r>
      <w:r>
        <w:t>Uchwała wchodzi w życie z dniem podjęcia.</w:t>
      </w:r>
    </w:p>
    <w:p w:rsidR="00A77B3E" w:rsidRDefault="00423A40">
      <w:pPr>
        <w:keepNext/>
        <w:keepLines/>
        <w:spacing w:before="120" w:after="120"/>
        <w:ind w:left="283" w:firstLine="227"/>
      </w:pPr>
      <w:r>
        <w:t> </w:t>
      </w:r>
    </w:p>
    <w:p w:rsidR="00A77B3E" w:rsidRDefault="00423A4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933"/>
        <w:gridCol w:w="4933"/>
      </w:tblGrid>
      <w:tr w:rsidR="00722C6F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C6F" w:rsidRDefault="00722C6F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22C6F" w:rsidRDefault="00423A4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Przewodniczący Rady Gminy Lipno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Bartosz Zięba</w:t>
            </w:r>
          </w:p>
        </w:tc>
      </w:tr>
    </w:tbl>
    <w:p w:rsidR="00A77B3E" w:rsidRDefault="00A77B3E">
      <w:pPr>
        <w:keepNext/>
      </w:pPr>
    </w:p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850" w:right="1020" w:bottom="567" w:left="1020" w:header="708" w:footer="708" w:gutter="0"/>
          <w:cols w:space="708"/>
          <w:docGrid w:linePitch="360"/>
        </w:sectPr>
      </w:pPr>
    </w:p>
    <w:p w:rsidR="00A77B3E" w:rsidRDefault="00423A40">
      <w:pPr>
        <w:keepNext/>
        <w:spacing w:before="280" w:after="280" w:line="360" w:lineRule="auto"/>
        <w:ind w:left="4535"/>
        <w:jc w:val="left"/>
      </w:pPr>
      <w:r>
        <w:lastRenderedPageBreak/>
        <w:t>Załącznik Nr 1 do uchwały Nr III/20/2024</w:t>
      </w:r>
      <w:r>
        <w:br/>
      </w:r>
      <w:r>
        <w:t>Rady Gminy Lipno</w:t>
      </w:r>
      <w:r>
        <w:br/>
      </w:r>
      <w:r>
        <w:t>z dnia 4 czerwca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7"/>
        <w:gridCol w:w="1460"/>
        <w:gridCol w:w="848"/>
        <w:gridCol w:w="389"/>
        <w:gridCol w:w="2976"/>
        <w:gridCol w:w="729"/>
        <w:gridCol w:w="2217"/>
        <w:gridCol w:w="2217"/>
        <w:gridCol w:w="2217"/>
        <w:gridCol w:w="2191"/>
      </w:tblGrid>
      <w:tr w:rsidR="00722C6F">
        <w:trPr>
          <w:trHeight w:val="188"/>
        </w:trPr>
        <w:tc>
          <w:tcPr>
            <w:tcW w:w="986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Załącznik nr 1 do Uchwały Rady Gminy Lipno Nr III/20/2024 z dnia 04.06.2024 r.</w:t>
            </w:r>
          </w:p>
        </w:tc>
      </w:tr>
      <w:tr w:rsidR="00722C6F">
        <w:trPr>
          <w:trHeight w:val="202"/>
        </w:trPr>
        <w:tc>
          <w:tcPr>
            <w:tcW w:w="986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Zmiany w planie dochodów Gminy Lipno na 2024 r.</w:t>
            </w:r>
          </w:p>
        </w:tc>
      </w:tr>
      <w:tr w:rsidR="00722C6F">
        <w:trPr>
          <w:trHeight w:val="160"/>
        </w:trPr>
        <w:tc>
          <w:tcPr>
            <w:tcW w:w="986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Zał. Nr 1 do uchwały </w:t>
            </w:r>
            <w:r>
              <w:rPr>
                <w:rFonts w:ascii="Arial" w:eastAsia="Arial" w:hAnsi="Arial" w:cs="Arial"/>
                <w:color w:val="000000"/>
                <w:sz w:val="6"/>
              </w:rPr>
              <w:t>budżetowej na rok 2024</w:t>
            </w:r>
          </w:p>
        </w:tc>
      </w:tr>
      <w:tr w:rsidR="00722C6F">
        <w:trPr>
          <w:trHeight w:val="40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 przed zmianą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 po zmianach  (5+6+7)</w:t>
            </w:r>
          </w:p>
        </w:tc>
      </w:tr>
      <w:tr w:rsidR="00722C6F">
        <w:trPr>
          <w:trHeight w:val="13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</w:tr>
      <w:tr w:rsidR="00722C6F">
        <w:trPr>
          <w:trHeight w:val="160"/>
        </w:trPr>
        <w:tc>
          <w:tcPr>
            <w:tcW w:w="98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bieżące</w:t>
            </w:r>
          </w:p>
        </w:tc>
      </w:tr>
      <w:tr w:rsidR="00722C6F">
        <w:trPr>
          <w:trHeight w:val="1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758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Różne rozliczenia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18 674 115,00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18 675 517,56</w:t>
            </w:r>
          </w:p>
        </w:tc>
      </w:tr>
      <w:tr w:rsidR="00722C6F">
        <w:trPr>
          <w:trHeight w:val="32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 tym z tytułu dotacji i środków na </w:t>
            </w:r>
            <w:r>
              <w:rPr>
                <w:rFonts w:ascii="Arial" w:eastAsia="Arial" w:hAnsi="Arial" w:cs="Arial"/>
                <w:color w:val="000000"/>
                <w:sz w:val="6"/>
              </w:rPr>
              <w:t>finansowanie wydatków na realizację zadań finansowanych z 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1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18 674 115,00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18 675 517,56</w:t>
            </w:r>
          </w:p>
        </w:tc>
      </w:tr>
      <w:tr w:rsidR="00722C6F">
        <w:trPr>
          <w:trHeight w:val="32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 tym z tytułu dotacji i środków na finansowanie wydatków na </w:t>
            </w:r>
            <w:r>
              <w:rPr>
                <w:rFonts w:ascii="Arial" w:eastAsia="Arial" w:hAnsi="Arial" w:cs="Arial"/>
                <w:color w:val="000000"/>
                <w:sz w:val="6"/>
              </w:rPr>
              <w:t>realizację zadań finansowanych z 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4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2010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Dotacja celowa otrzymana z budżetu państwa na realizację zadań bieżących z zakresu administracji rządowej oraz innych zadań zleconych </w:t>
            </w:r>
            <w:r>
              <w:rPr>
                <w:rFonts w:ascii="Arial" w:eastAsia="Arial" w:hAnsi="Arial" w:cs="Arial"/>
                <w:color w:val="000000"/>
                <w:sz w:val="6"/>
              </w:rPr>
              <w:t>gminie (związkom gmin, związkom powiatowo-gminnym) ustawami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</w:tr>
      <w:tr w:rsidR="00722C6F">
        <w:trPr>
          <w:trHeight w:val="1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852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Pomoc społeczna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621 681,55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622 681,55</w:t>
            </w:r>
          </w:p>
        </w:tc>
      </w:tr>
      <w:tr w:rsidR="00722C6F">
        <w:trPr>
          <w:trHeight w:val="32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 tym z tytułu dotacji i środków na finansowanie wydatków na realizację zadań finansowanych z udziałem </w:t>
            </w:r>
            <w:r>
              <w:rPr>
                <w:rFonts w:ascii="Arial" w:eastAsia="Arial" w:hAnsi="Arial" w:cs="Arial"/>
                <w:color w:val="000000"/>
                <w:sz w:val="6"/>
              </w:rPr>
              <w:t>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1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621 681,55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622 681,55</w:t>
            </w:r>
          </w:p>
        </w:tc>
      </w:tr>
      <w:tr w:rsidR="00722C6F">
        <w:trPr>
          <w:trHeight w:val="32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 tym z tytułu dotacji i środków na finansowanie wydatków na realizację zadań finansowanych z udziałem środków, o których mowa w art. 5 ust. </w:t>
            </w:r>
            <w:r>
              <w:rPr>
                <w:rFonts w:ascii="Arial" w:eastAsia="Arial" w:hAnsi="Arial" w:cs="Arial"/>
                <w:color w:val="000000"/>
                <w:sz w:val="6"/>
              </w:rPr>
              <w:t>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16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0970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Wpływy z różnych dochodów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250,00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1 000,00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1 250,00</w:t>
            </w:r>
          </w:p>
        </w:tc>
      </w:tr>
      <w:tr w:rsidR="00722C6F">
        <w:trPr>
          <w:trHeight w:val="160"/>
        </w:trPr>
        <w:tc>
          <w:tcPr>
            <w:tcW w:w="4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bieżące</w:t>
            </w:r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razem: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56 427 052,48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56 429 455,04</w:t>
            </w:r>
          </w:p>
        </w:tc>
      </w:tr>
      <w:tr w:rsidR="00722C6F">
        <w:trPr>
          <w:trHeight w:val="328"/>
        </w:trPr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6"/>
              </w:rPr>
              <w:t>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100 825,27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100 825,27</w:t>
            </w:r>
          </w:p>
        </w:tc>
      </w:tr>
      <w:tr w:rsidR="00722C6F">
        <w:trPr>
          <w:trHeight w:val="132"/>
        </w:trPr>
        <w:tc>
          <w:tcPr>
            <w:tcW w:w="9864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</w:tr>
      <w:tr w:rsidR="00722C6F">
        <w:trPr>
          <w:trHeight w:val="160"/>
        </w:trPr>
        <w:tc>
          <w:tcPr>
            <w:tcW w:w="98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majątkowe</w:t>
            </w:r>
          </w:p>
        </w:tc>
      </w:tr>
      <w:tr w:rsidR="00722C6F">
        <w:trPr>
          <w:trHeight w:val="160"/>
        </w:trPr>
        <w:tc>
          <w:tcPr>
            <w:tcW w:w="4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majątkowe</w:t>
            </w:r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razem: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19 679 759,47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19 679 759,47</w:t>
            </w:r>
          </w:p>
        </w:tc>
      </w:tr>
      <w:tr w:rsidR="00722C6F">
        <w:trPr>
          <w:trHeight w:val="328"/>
        </w:trPr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 xml:space="preserve">w tym z tytułu dotacji i środków na finansowanie wydatków na realizację zadań finansowanych z </w:t>
            </w:r>
            <w:r>
              <w:rPr>
                <w:rFonts w:ascii="Arial" w:eastAsia="Arial" w:hAnsi="Arial" w:cs="Arial"/>
                <w:color w:val="000000"/>
                <w:sz w:val="6"/>
              </w:rPr>
              <w:t>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791 943,06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791 943,06</w:t>
            </w:r>
          </w:p>
        </w:tc>
      </w:tr>
      <w:tr w:rsidR="00722C6F">
        <w:trPr>
          <w:trHeight w:val="160"/>
        </w:trPr>
        <w:tc>
          <w:tcPr>
            <w:tcW w:w="4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Ogółem: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76 106 811,95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2 402,56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76 109 214,51</w:t>
            </w:r>
          </w:p>
        </w:tc>
      </w:tr>
      <w:tr w:rsidR="00722C6F">
        <w:trPr>
          <w:trHeight w:val="362"/>
        </w:trPr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w tym z tytułu dotacji i środków na finansowanie wydatków na realizację zadań finansowanych z udziałem środków, 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892 768,33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892 768,33</w:t>
            </w:r>
          </w:p>
        </w:tc>
      </w:tr>
      <w:tr w:rsidR="00722C6F">
        <w:trPr>
          <w:trHeight w:val="160"/>
        </w:trPr>
        <w:tc>
          <w:tcPr>
            <w:tcW w:w="2268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(* kol 2 do wykorzystania fakultatywnego)</w:t>
            </w:r>
          </w:p>
        </w:tc>
        <w:tc>
          <w:tcPr>
            <w:tcW w:w="759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</w:tr>
    </w:tbl>
    <w:p w:rsidR="00722C6F" w:rsidRDefault="00423A40">
      <w:r>
        <w:br w:type="page"/>
      </w:r>
    </w:p>
    <w:p w:rsidR="00722C6F" w:rsidRDefault="00722C6F">
      <w:pPr>
        <w:sectPr w:rsidR="00722C6F">
          <w:footerReference w:type="default" r:id="rId7"/>
          <w:endnotePr>
            <w:numFmt w:val="decimal"/>
          </w:endnotePr>
          <w:pgSz w:w="16838" w:h="11906" w:orient="landscape"/>
          <w:pgMar w:top="1008" w:right="259" w:bottom="1037" w:left="504" w:header="708" w:footer="708" w:gutter="0"/>
          <w:cols w:space="708"/>
          <w:docGrid w:linePitch="360"/>
        </w:sectPr>
      </w:pPr>
    </w:p>
    <w:p w:rsidR="00722C6F" w:rsidRDefault="00423A40">
      <w:pPr>
        <w:spacing w:before="280" w:after="280" w:line="360" w:lineRule="auto"/>
        <w:ind w:left="4535"/>
        <w:jc w:val="left"/>
      </w:pPr>
      <w:r>
        <w:lastRenderedPageBreak/>
        <w:t>Załącznik Nr 2 do uchwały Nr III/20/2024</w:t>
      </w:r>
      <w:r>
        <w:br/>
        <w:t>Rady Gminy Lipno</w:t>
      </w:r>
      <w:r>
        <w:br/>
      </w:r>
      <w:r>
        <w:t>z dnia 4 czerwca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"/>
        <w:gridCol w:w="630"/>
        <w:gridCol w:w="531"/>
        <w:gridCol w:w="410"/>
        <w:gridCol w:w="1005"/>
        <w:gridCol w:w="398"/>
        <w:gridCol w:w="389"/>
        <w:gridCol w:w="968"/>
        <w:gridCol w:w="826"/>
        <w:gridCol w:w="826"/>
        <w:gridCol w:w="853"/>
        <w:gridCol w:w="826"/>
        <w:gridCol w:w="783"/>
        <w:gridCol w:w="783"/>
        <w:gridCol w:w="766"/>
        <w:gridCol w:w="678"/>
        <w:gridCol w:w="783"/>
        <w:gridCol w:w="922"/>
        <w:gridCol w:w="826"/>
        <w:gridCol w:w="385"/>
        <w:gridCol w:w="398"/>
        <w:gridCol w:w="688"/>
        <w:gridCol w:w="749"/>
      </w:tblGrid>
      <w:tr w:rsidR="00722C6F">
        <w:trPr>
          <w:trHeight w:val="122"/>
        </w:trPr>
        <w:tc>
          <w:tcPr>
            <w:tcW w:w="9870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Tahoma" w:eastAsia="Tahoma" w:hAnsi="Tahoma" w:cs="Tahoma"/>
                <w:color w:val="000000"/>
                <w:sz w:val="8"/>
              </w:rPr>
            </w:pPr>
            <w:r>
              <w:rPr>
                <w:rFonts w:ascii="Tahoma" w:eastAsia="Tahoma" w:hAnsi="Tahoma" w:cs="Tahoma"/>
                <w:color w:val="000000"/>
                <w:sz w:val="8"/>
              </w:rPr>
              <w:t>Załącznik nr 2 do Uchwały Rady Gminy Lipno Nr III/20/2024 z dnia 04.06.2024 r.</w:t>
            </w:r>
          </w:p>
        </w:tc>
      </w:tr>
      <w:tr w:rsidR="00722C6F">
        <w:trPr>
          <w:trHeight w:val="166"/>
        </w:trPr>
        <w:tc>
          <w:tcPr>
            <w:tcW w:w="9870" w:type="dxa"/>
            <w:gridSpan w:val="2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1"/>
              </w:rPr>
            </w:pPr>
            <w:r>
              <w:rPr>
                <w:rFonts w:ascii="Arial" w:eastAsia="Arial" w:hAnsi="Arial" w:cs="Arial"/>
                <w:b/>
                <w:color w:val="000000"/>
                <w:sz w:val="11"/>
              </w:rPr>
              <w:t>Zmiany w planie wydatków Gminy Lipno na 2024 r.</w:t>
            </w:r>
          </w:p>
        </w:tc>
      </w:tr>
      <w:tr w:rsidR="00722C6F">
        <w:trPr>
          <w:trHeight w:val="144"/>
        </w:trPr>
        <w:tc>
          <w:tcPr>
            <w:tcW w:w="9870" w:type="dxa"/>
            <w:gridSpan w:val="23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Zał. Nr 2 do uchwały budżetowej na rok 2024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4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majątkowe</w:t>
            </w:r>
          </w:p>
        </w:tc>
        <w:tc>
          <w:tcPr>
            <w:tcW w:w="19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wypłaty z tytułu poręczeń i </w:t>
            </w:r>
            <w:r>
              <w:rPr>
                <w:rFonts w:ascii="Arial" w:eastAsia="Arial" w:hAnsi="Arial" w:cs="Arial"/>
                <w:color w:val="000000"/>
                <w:sz w:val="5"/>
              </w:rPr>
              <w:t>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722C6F">
        <w:trPr>
          <w:trHeight w:val="522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722C6F">
        <w:trPr>
          <w:trHeight w:val="122"/>
        </w:trPr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Transport i łączność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16 882 615,50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2 501 693,10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2 122 063,10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112,50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2 121 950,60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379 630,00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14 380 922,40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14 380 922,40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290 500,00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17 048 115,50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2 476 693,10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2 097 063,10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112,50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2 096 950,60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379 630,00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14 571 422,40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14 571 422,40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60016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Drogi publiczne gminne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16 006 585,50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1 915 663,10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1 915 663,10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1 915 663,10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14 090 922,40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14 090 922,40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-125 000,00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-100 000,00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290 500,00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16 172 085,50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1 890 663,10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1 890 663,10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1 890 663,10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14 281 422,40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14 281 422,40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700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Gospodarka mieszkaniowa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1 764 284,00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389 960,00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389 960,00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387 960,00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1 374 324,00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1 374 324,00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1 809 284,00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434 960,00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434 960,00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432 960,00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1 374 324,00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1 374 324,00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70005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Gospodarka gruntami i nieruchomościami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1 129 324,00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162 000,00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967 324,00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967 3</w:t>
            </w:r>
            <w:r>
              <w:rPr>
                <w:rFonts w:ascii="Arial" w:eastAsia="Arial" w:hAnsi="Arial" w:cs="Arial"/>
                <w:color w:val="000000"/>
                <w:sz w:val="5"/>
              </w:rPr>
              <w:t>24,00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1 174 324,00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207 000,00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967 324,00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967 324,00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Działalność usługowa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538 500,00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538 500,00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538 500,00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538 500,00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603 500,00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71004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Plany zagospodarowania przestrzennego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511 000,00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750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Administracja publiczna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8 544 764,35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7 797 464,35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7 281 147,35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5 724 513,00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1 556 634,35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405 520,00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110 797,00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747 300</w:t>
            </w:r>
            <w:r>
              <w:rPr>
                <w:rFonts w:ascii="Arial" w:eastAsia="Arial" w:hAnsi="Arial" w:cs="Arial"/>
                <w:color w:val="000000"/>
                <w:sz w:val="5"/>
              </w:rPr>
              <w:t>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737 300,00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737 300,00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8 524 764,35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7 777 464,35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7 261 147,35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5 724 513,00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1 536 634,35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405 520,00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110 797,00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747 300,00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737 300,00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737 300,00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75095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469 450,00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459 450,00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355 150,00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48 950,00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306 200,00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104 300,00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-20 000,00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449 450,00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439 450,00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335 150,00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48 950,00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286 200,00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104 300,00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Pomoc społeczna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2 674 989,21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2 674 989,21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2 044 589,26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987 374,65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1 057 214,61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39 925,00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590 474,95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</w:t>
            </w:r>
            <w:r>
              <w:rPr>
                <w:rFonts w:ascii="Arial" w:eastAsia="Arial" w:hAnsi="Arial" w:cs="Arial"/>
                <w:color w:val="000000"/>
                <w:sz w:val="5"/>
              </w:rPr>
              <w:t>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2 675 989,21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2 675 989,21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2 045 589,26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987 374,65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1 058 214,61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39 925,00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590 474,95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85295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Pozostała działalność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451 766,60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451 766,60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161 766,60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93 523,23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68 243,37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290 000,00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452 766,60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452 766,60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162 766,60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93 523,23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69 243,37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290 000,00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900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Gospodarka komunalna i ochrona środowiska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2 266 200,00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1 399 400,00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1 368 400,00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1 294 200,00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866 800,00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866 800,00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2 301 200,00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1 434 400,00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1 368 400,00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74 200,00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1 294 200,00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866 800,00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866 800,00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166"/>
        </w:trPr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31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6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5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4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62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84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44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9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250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</w:tcPr>
          <w:p w:rsidR="00722C6F" w:rsidRDefault="00722C6F">
            <w:pPr>
              <w:jc w:val="left"/>
              <w:rPr>
                <w:rFonts w:ascii="Tahoma" w:eastAsia="Tahoma" w:hAnsi="Tahoma" w:cs="Tahoma"/>
                <w:color w:val="000000"/>
                <w:sz w:val="8"/>
              </w:rPr>
            </w:pPr>
          </w:p>
        </w:tc>
        <w:tc>
          <w:tcPr>
            <w:tcW w:w="1174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Rozdział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§ / grupa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Nazwa</w:t>
            </w:r>
          </w:p>
        </w:tc>
        <w:tc>
          <w:tcPr>
            <w:tcW w:w="6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Plan</w:t>
            </w:r>
          </w:p>
        </w:tc>
        <w:tc>
          <w:tcPr>
            <w:tcW w:w="6946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bieżące</w:t>
            </w:r>
          </w:p>
        </w:tc>
        <w:tc>
          <w:tcPr>
            <w:tcW w:w="3924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9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majątkowe</w:t>
            </w:r>
          </w:p>
        </w:tc>
        <w:tc>
          <w:tcPr>
            <w:tcW w:w="192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 jednostek budżetowych</w:t>
            </w:r>
          </w:p>
        </w:tc>
        <w:tc>
          <w:tcPr>
            <w:tcW w:w="10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 tego: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dotacje na zadania bieżące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świadczenia na rzecz osób fizycznych;</w:t>
            </w:r>
          </w:p>
        </w:tc>
        <w:tc>
          <w:tcPr>
            <w:tcW w:w="48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wydatki na programy finansowane z udziałem środków, o których mowa w art. 5 ust. 1 pkt 2 i 3</w:t>
            </w:r>
          </w:p>
        </w:tc>
        <w:tc>
          <w:tcPr>
            <w:tcW w:w="44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wypłaty z tytułu poręczeń i gwarancji</w:t>
            </w: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obsługa długu</w:t>
            </w: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inwestycje i zakupy inwestycyjne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 tym:</w:t>
            </w:r>
          </w:p>
        </w:tc>
        <w:tc>
          <w:tcPr>
            <w:tcW w:w="4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zakup</w:t>
            </w:r>
            <w:r>
              <w:rPr>
                <w:rFonts w:ascii="Arial" w:eastAsia="Arial" w:hAnsi="Arial" w:cs="Arial"/>
                <w:color w:val="000000"/>
                <w:sz w:val="5"/>
              </w:rPr>
              <w:t xml:space="preserve"> i objęcie akcji i udziałów</w:t>
            </w:r>
          </w:p>
        </w:tc>
        <w:tc>
          <w:tcPr>
            <w:tcW w:w="47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Wniesienie wkładów do spółek prawa handlowego</w:t>
            </w:r>
          </w:p>
        </w:tc>
      </w:tr>
      <w:tr w:rsidR="00722C6F">
        <w:trPr>
          <w:trHeight w:val="522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141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6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wynagrodzenia i składki od nich naliczane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 xml:space="preserve">wydatki </w:t>
            </w:r>
            <w:r>
              <w:rPr>
                <w:rFonts w:ascii="Arial" w:eastAsia="Arial" w:hAnsi="Arial" w:cs="Arial"/>
                <w:color w:val="000000"/>
                <w:sz w:val="5"/>
              </w:rPr>
              <w:t>związane z realizacją ich statutowych zadań;</w:t>
            </w: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8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4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9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na programy finansowane z udziałem środków, o których mowa w art. 5 ust. 1 pkt 2 i 3,</w:t>
            </w:r>
          </w:p>
        </w:tc>
        <w:tc>
          <w:tcPr>
            <w:tcW w:w="4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47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</w:tr>
      <w:tr w:rsidR="00722C6F">
        <w:trPr>
          <w:trHeight w:val="122"/>
        </w:trPr>
        <w:tc>
          <w:tcPr>
            <w:tcW w:w="2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3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14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9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11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12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14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15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16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17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18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19</w:t>
            </w:r>
          </w:p>
        </w:tc>
      </w:tr>
      <w:tr w:rsidR="00722C6F">
        <w:trPr>
          <w:trHeight w:val="98"/>
        </w:trPr>
        <w:tc>
          <w:tcPr>
            <w:tcW w:w="2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90013</w:t>
            </w:r>
          </w:p>
        </w:tc>
        <w:tc>
          <w:tcPr>
            <w:tcW w:w="3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Schroniska dla zwierząt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80 000,00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2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31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115 000,00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50 000,00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65 000,00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1796" w:type="dxa"/>
            <w:gridSpan w:val="5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Wydatki razem:</w:t>
            </w: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przed zmianą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94 098 796,33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54 855 197,91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43 734 338,96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27 312 676,72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16 421 662,24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5 076 990,00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4 493 071,95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110 797,00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1 440 000,00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39 243 598,42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39 233 598,42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1 284 650,00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179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zmniejszenie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-245 000,00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-145 000,00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-100 000,00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-100 000,00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179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zwiększenie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536 500,00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246 000,00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211 000,00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211 000,00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35 000,00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290 500,00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290 500,00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  <w:tr w:rsidR="00722C6F">
        <w:trPr>
          <w:trHeight w:val="98"/>
        </w:trPr>
        <w:tc>
          <w:tcPr>
            <w:tcW w:w="1796" w:type="dxa"/>
            <w:gridSpan w:val="5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</w:p>
        </w:tc>
        <w:tc>
          <w:tcPr>
            <w:tcW w:w="5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po zmianach</w:t>
            </w:r>
          </w:p>
        </w:tc>
        <w:tc>
          <w:tcPr>
            <w:tcW w:w="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94 390 296,33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54 956 197,91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43 800 338,96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27 312 676,72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16 487 662,24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5 111 990,00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4 493 071,95</w:t>
            </w:r>
          </w:p>
        </w:tc>
        <w:tc>
          <w:tcPr>
            <w:tcW w:w="4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110 797,00</w:t>
            </w:r>
          </w:p>
        </w:tc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0,00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1 440 000,00</w:t>
            </w:r>
          </w:p>
        </w:tc>
        <w:tc>
          <w:tcPr>
            <w:tcW w:w="5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39 434 098,42</w:t>
            </w:r>
          </w:p>
        </w:tc>
        <w:tc>
          <w:tcPr>
            <w:tcW w:w="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39 424 098,42</w:t>
            </w:r>
          </w:p>
        </w:tc>
        <w:tc>
          <w:tcPr>
            <w:tcW w:w="5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1 284 650,00</w:t>
            </w:r>
          </w:p>
        </w:tc>
        <w:tc>
          <w:tcPr>
            <w:tcW w:w="4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5"/>
              </w:rPr>
            </w:pPr>
            <w:r>
              <w:rPr>
                <w:rFonts w:ascii="Arial" w:eastAsia="Arial" w:hAnsi="Arial" w:cs="Arial"/>
                <w:b/>
                <w:color w:val="000000"/>
                <w:sz w:val="5"/>
              </w:rPr>
              <w:t>10 000,00</w:t>
            </w:r>
          </w:p>
        </w:tc>
        <w:tc>
          <w:tcPr>
            <w:tcW w:w="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5"/>
              </w:rPr>
            </w:pPr>
            <w:r>
              <w:rPr>
                <w:rFonts w:ascii="Arial" w:eastAsia="Arial" w:hAnsi="Arial" w:cs="Arial"/>
                <w:color w:val="000000"/>
                <w:sz w:val="5"/>
              </w:rPr>
              <w:t>0,00</w:t>
            </w:r>
          </w:p>
        </w:tc>
      </w:tr>
    </w:tbl>
    <w:p w:rsidR="00722C6F" w:rsidRDefault="00423A40">
      <w:r>
        <w:br w:type="page"/>
      </w:r>
    </w:p>
    <w:p w:rsidR="00722C6F" w:rsidRDefault="00722C6F">
      <w:pPr>
        <w:sectPr w:rsidR="00722C6F">
          <w:footerReference w:type="default" r:id="rId8"/>
          <w:endnotePr>
            <w:numFmt w:val="decimal"/>
          </w:endnotePr>
          <w:pgSz w:w="16838" w:h="11906" w:orient="landscape"/>
          <w:pgMar w:top="562" w:right="562" w:bottom="562" w:left="562" w:header="708" w:footer="708" w:gutter="0"/>
          <w:cols w:space="708"/>
          <w:docGrid w:linePitch="360"/>
        </w:sectPr>
      </w:pPr>
    </w:p>
    <w:p w:rsidR="00722C6F" w:rsidRDefault="00423A40">
      <w:pPr>
        <w:spacing w:before="280" w:after="280" w:line="360" w:lineRule="auto"/>
        <w:ind w:left="4535"/>
        <w:jc w:val="left"/>
      </w:pPr>
      <w:r>
        <w:lastRenderedPageBreak/>
        <w:t>Załącznik Nr 3 do uchwały Nr III/20/2024</w:t>
      </w:r>
      <w:r>
        <w:br/>
        <w:t>Rady Gminy Lipno</w:t>
      </w:r>
      <w:r>
        <w:br/>
      </w:r>
      <w:r>
        <w:t>z dnia 4 czerwca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4"/>
        <w:gridCol w:w="1469"/>
        <w:gridCol w:w="854"/>
        <w:gridCol w:w="392"/>
        <w:gridCol w:w="2997"/>
        <w:gridCol w:w="734"/>
        <w:gridCol w:w="2233"/>
        <w:gridCol w:w="2233"/>
        <w:gridCol w:w="2233"/>
        <w:gridCol w:w="2207"/>
      </w:tblGrid>
      <w:tr w:rsidR="00722C6F">
        <w:trPr>
          <w:trHeight w:val="236"/>
        </w:trPr>
        <w:tc>
          <w:tcPr>
            <w:tcW w:w="986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 xml:space="preserve">Załącznik nr 3 do Uchwały Rady Gminy Lipno Nr III/20/2024 z dnia </w:t>
            </w:r>
            <w:r>
              <w:rPr>
                <w:rFonts w:ascii="Arial" w:eastAsia="Arial" w:hAnsi="Arial" w:cs="Arial"/>
                <w:color w:val="000000"/>
                <w:sz w:val="7"/>
              </w:rPr>
              <w:t>04.06.2024 r.</w:t>
            </w:r>
          </w:p>
        </w:tc>
      </w:tr>
      <w:tr w:rsidR="00722C6F">
        <w:trPr>
          <w:trHeight w:val="208"/>
        </w:trPr>
        <w:tc>
          <w:tcPr>
            <w:tcW w:w="9864" w:type="dxa"/>
            <w:gridSpan w:val="10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Dochody Gminy Lipno na rok 2024 związane z realizacją zadań z zakresu administracji rządowej i innych zadań zleconych ustawami - zmiany</w:t>
            </w:r>
          </w:p>
        </w:tc>
      </w:tr>
      <w:tr w:rsidR="00722C6F">
        <w:trPr>
          <w:trHeight w:val="160"/>
        </w:trPr>
        <w:tc>
          <w:tcPr>
            <w:tcW w:w="9864" w:type="dxa"/>
            <w:gridSpan w:val="10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Zał. Nr 3 do uchwały budżetowej na rok 2024</w:t>
            </w:r>
          </w:p>
        </w:tc>
      </w:tr>
      <w:tr w:rsidR="00722C6F">
        <w:trPr>
          <w:trHeight w:val="404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Dział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Rozdział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§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Nazwa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 przed zmianą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Zmniejszenie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Zwiększenie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  <w:r>
              <w:rPr>
                <w:rFonts w:ascii="Arial" w:eastAsia="Arial" w:hAnsi="Arial" w:cs="Arial"/>
                <w:color w:val="000000"/>
                <w:sz w:val="7"/>
              </w:rPr>
              <w:t>Plan po zmianach  (5+6+7)</w:t>
            </w:r>
          </w:p>
        </w:tc>
      </w:tr>
      <w:tr w:rsidR="00722C6F">
        <w:trPr>
          <w:trHeight w:val="132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</w:t>
            </w: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3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4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5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6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8</w:t>
            </w:r>
          </w:p>
        </w:tc>
      </w:tr>
      <w:tr w:rsidR="00722C6F">
        <w:trPr>
          <w:trHeight w:val="160"/>
        </w:trPr>
        <w:tc>
          <w:tcPr>
            <w:tcW w:w="9864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bieżące</w:t>
            </w:r>
          </w:p>
        </w:tc>
      </w:tr>
      <w:tr w:rsidR="00722C6F">
        <w:trPr>
          <w:trHeight w:val="1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758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Różne rozliczenia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</w:tr>
      <w:tr w:rsidR="00722C6F">
        <w:trPr>
          <w:trHeight w:val="32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 tym z tytułu dotacji i środków na finansowanie wydatków na realizację zadań finansowanych z udziałem środków, o których mowa w art. 5</w:t>
            </w:r>
            <w:r>
              <w:rPr>
                <w:rFonts w:ascii="Arial" w:eastAsia="Arial" w:hAnsi="Arial" w:cs="Arial"/>
                <w:color w:val="000000"/>
                <w:sz w:val="6"/>
              </w:rPr>
              <w:t xml:space="preserve">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1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</w:tr>
      <w:tr w:rsidR="00722C6F">
        <w:trPr>
          <w:trHeight w:val="328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7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460"/>
        </w:trPr>
        <w:tc>
          <w:tcPr>
            <w:tcW w:w="6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2010</w:t>
            </w: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1 402,56</w:t>
            </w:r>
          </w:p>
        </w:tc>
      </w:tr>
      <w:tr w:rsidR="00722C6F">
        <w:trPr>
          <w:trHeight w:val="160"/>
        </w:trPr>
        <w:tc>
          <w:tcPr>
            <w:tcW w:w="4072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bieżące</w:t>
            </w:r>
          </w:p>
        </w:tc>
        <w:tc>
          <w:tcPr>
            <w:tcW w:w="432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razem: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3 840 404,49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3 841 807,05</w:t>
            </w:r>
          </w:p>
        </w:tc>
      </w:tr>
      <w:tr w:rsidR="00722C6F">
        <w:trPr>
          <w:trHeight w:val="328"/>
        </w:trPr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0,00</w:t>
            </w:r>
          </w:p>
        </w:tc>
      </w:tr>
      <w:tr w:rsidR="00722C6F">
        <w:trPr>
          <w:trHeight w:val="132"/>
        </w:trPr>
        <w:tc>
          <w:tcPr>
            <w:tcW w:w="9864" w:type="dxa"/>
            <w:gridSpan w:val="10"/>
            <w:tcBorders>
              <w:top w:val="single" w:sz="2" w:space="0" w:color="000000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</w:tr>
      <w:tr w:rsidR="00722C6F">
        <w:trPr>
          <w:trHeight w:val="160"/>
        </w:trPr>
        <w:tc>
          <w:tcPr>
            <w:tcW w:w="4504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Ogółem: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3 840 404,49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1 402,56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7"/>
              </w:rPr>
            </w:pPr>
            <w:r>
              <w:rPr>
                <w:rFonts w:ascii="Arial" w:eastAsia="Arial" w:hAnsi="Arial" w:cs="Arial"/>
                <w:b/>
                <w:color w:val="000000"/>
                <w:sz w:val="7"/>
              </w:rPr>
              <w:t>3 841 807,05</w:t>
            </w:r>
          </w:p>
        </w:tc>
      </w:tr>
      <w:tr w:rsidR="00722C6F">
        <w:trPr>
          <w:trHeight w:val="362"/>
        </w:trPr>
        <w:tc>
          <w:tcPr>
            <w:tcW w:w="203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7"/>
              </w:rPr>
            </w:pPr>
          </w:p>
        </w:tc>
        <w:tc>
          <w:tcPr>
            <w:tcW w:w="24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 xml:space="preserve">w tym </w:t>
            </w:r>
            <w:r>
              <w:rPr>
                <w:rFonts w:ascii="Arial" w:eastAsia="Arial" w:hAnsi="Arial" w:cs="Arial"/>
                <w:b/>
                <w:color w:val="000000"/>
                <w:sz w:val="6"/>
              </w:rPr>
              <w:t>z tytułu dotacji i środków na finansowanie wydatków na realizację zadań finansowanych z udziałem środków, o których mowa w art. 5 ust. 1 pkt 2 i 3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13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6"/>
              </w:rPr>
            </w:pPr>
            <w:r>
              <w:rPr>
                <w:rFonts w:ascii="Arial" w:eastAsia="Arial" w:hAnsi="Arial" w:cs="Arial"/>
                <w:b/>
                <w:color w:val="000000"/>
                <w:sz w:val="6"/>
              </w:rPr>
              <w:t>0,00</w:t>
            </w:r>
          </w:p>
        </w:tc>
      </w:tr>
      <w:tr w:rsidR="00722C6F">
        <w:trPr>
          <w:trHeight w:val="160"/>
        </w:trPr>
        <w:tc>
          <w:tcPr>
            <w:tcW w:w="2268" w:type="dxa"/>
            <w:gridSpan w:val="4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6"/>
              </w:rPr>
            </w:pPr>
            <w:r>
              <w:rPr>
                <w:rFonts w:ascii="Arial" w:eastAsia="Arial" w:hAnsi="Arial" w:cs="Arial"/>
                <w:color w:val="000000"/>
                <w:sz w:val="6"/>
              </w:rPr>
              <w:t>(* kol 2 do wykorzystania fakultatywnego)</w:t>
            </w:r>
          </w:p>
        </w:tc>
        <w:tc>
          <w:tcPr>
            <w:tcW w:w="7596" w:type="dxa"/>
            <w:gridSpan w:val="6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9"/>
              </w:rPr>
            </w:pPr>
          </w:p>
        </w:tc>
      </w:tr>
    </w:tbl>
    <w:p w:rsidR="00722C6F" w:rsidRDefault="00423A40">
      <w:r>
        <w:br w:type="page"/>
      </w:r>
    </w:p>
    <w:p w:rsidR="00722C6F" w:rsidRDefault="00722C6F">
      <w:pPr>
        <w:sectPr w:rsidR="00722C6F">
          <w:footerReference w:type="default" r:id="rId9"/>
          <w:endnotePr>
            <w:numFmt w:val="decimal"/>
          </w:endnotePr>
          <w:pgSz w:w="16838" w:h="11906" w:orient="landscape"/>
          <w:pgMar w:top="1051" w:right="288" w:bottom="1417" w:left="360" w:header="708" w:footer="708" w:gutter="0"/>
          <w:cols w:space="708"/>
          <w:docGrid w:linePitch="360"/>
        </w:sectPr>
      </w:pPr>
    </w:p>
    <w:p w:rsidR="00722C6F" w:rsidRDefault="00423A40">
      <w:pPr>
        <w:spacing w:before="280" w:after="280" w:line="360" w:lineRule="auto"/>
        <w:ind w:left="4535"/>
        <w:jc w:val="left"/>
      </w:pPr>
      <w:r>
        <w:lastRenderedPageBreak/>
        <w:t>Załącznik Nr 4 do uchwały Nr III/20/2024</w:t>
      </w:r>
      <w:r>
        <w:br/>
        <w:t>Rady Gminy Lipno</w:t>
      </w:r>
      <w:r>
        <w:br/>
      </w:r>
      <w:r>
        <w:t>z dnia 4 czerwca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26"/>
        <w:gridCol w:w="837"/>
        <w:gridCol w:w="5699"/>
        <w:gridCol w:w="1506"/>
        <w:gridCol w:w="1461"/>
        <w:gridCol w:w="1639"/>
      </w:tblGrid>
      <w:tr w:rsidR="00722C6F">
        <w:trPr>
          <w:trHeight w:val="226"/>
        </w:trPr>
        <w:tc>
          <w:tcPr>
            <w:tcW w:w="4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b/>
                <w:color w:val="000000"/>
                <w:sz w:val="16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1"/>
              </w:rPr>
            </w:pP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0"/>
              </w:rPr>
            </w:pPr>
            <w:r>
              <w:rPr>
                <w:rFonts w:ascii="Arial CE" w:eastAsia="Arial CE" w:hAnsi="Arial CE" w:cs="Arial CE"/>
                <w:color w:val="000000"/>
                <w:sz w:val="10"/>
              </w:rPr>
              <w:t>Załącznik nr 4 do Uchwały Rady Gminy Lipno Nr III/20/2024 z dnia 04.06.2024 r.</w:t>
            </w:r>
          </w:p>
        </w:tc>
      </w:tr>
      <w:tr w:rsidR="00722C6F">
        <w:trPr>
          <w:trHeight w:val="320"/>
        </w:trPr>
        <w:tc>
          <w:tcPr>
            <w:tcW w:w="9868" w:type="dxa"/>
            <w:gridSpan w:val="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Plan wydatków majątkowych Gminy Lipno  na rok 2024</w:t>
            </w:r>
          </w:p>
        </w:tc>
      </w:tr>
      <w:tr w:rsidR="00722C6F">
        <w:trPr>
          <w:trHeight w:val="226"/>
        </w:trPr>
        <w:tc>
          <w:tcPr>
            <w:tcW w:w="9868" w:type="dxa"/>
            <w:gridSpan w:val="6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color w:val="000000"/>
                <w:sz w:val="9"/>
              </w:rPr>
              <w:t>Zał. Nr 5 do uchwały budżetowej na</w:t>
            </w:r>
            <w:r>
              <w:rPr>
                <w:rFonts w:ascii="Arial CE" w:eastAsia="Arial CE" w:hAnsi="Arial CE" w:cs="Arial CE"/>
                <w:color w:val="000000"/>
                <w:sz w:val="9"/>
              </w:rPr>
              <w:t xml:space="preserve"> rok 2024</w:t>
            </w:r>
          </w:p>
        </w:tc>
      </w:tr>
      <w:tr w:rsidR="00722C6F">
        <w:trPr>
          <w:trHeight w:val="264"/>
        </w:trPr>
        <w:tc>
          <w:tcPr>
            <w:tcW w:w="44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Dział</w:t>
            </w:r>
          </w:p>
        </w:tc>
        <w:tc>
          <w:tcPr>
            <w:tcW w:w="70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Rozdział</w:t>
            </w:r>
          </w:p>
        </w:tc>
        <w:tc>
          <w:tcPr>
            <w:tcW w:w="4820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Treść</w:t>
            </w:r>
          </w:p>
        </w:tc>
        <w:tc>
          <w:tcPr>
            <w:tcW w:w="1274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Plan</w:t>
            </w:r>
          </w:p>
        </w:tc>
        <w:tc>
          <w:tcPr>
            <w:tcW w:w="262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Źródła finansowania</w:t>
            </w:r>
          </w:p>
        </w:tc>
      </w:tr>
      <w:tr w:rsidR="00722C6F">
        <w:trPr>
          <w:trHeight w:val="320"/>
        </w:trPr>
        <w:tc>
          <w:tcPr>
            <w:tcW w:w="44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środki własne (zł)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9"/>
              </w:rPr>
            </w:pPr>
            <w:r>
              <w:rPr>
                <w:rFonts w:ascii="Arial" w:eastAsia="Arial" w:hAnsi="Arial" w:cs="Arial"/>
                <w:color w:val="000000"/>
                <w:sz w:val="9"/>
              </w:rPr>
              <w:t>środki zewnętrzne (zł)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010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Rolnictwo i łowiectwo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1 380 000,00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1 380 000,00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01008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Melioracje wodne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Dotacja celowa z budżetu na finansowanie lub </w:t>
            </w:r>
            <w:r>
              <w:rPr>
                <w:rFonts w:ascii="Arial" w:eastAsia="Arial" w:hAnsi="Arial" w:cs="Arial"/>
                <w:color w:val="000000"/>
                <w:sz w:val="10"/>
              </w:rPr>
              <w:t>dofinansowanie kosztów realizacji inwestycji i zakupów inwestycyjnych jednostek niezaliczanych do sektora finansów publicznych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01043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Infrastruktura wodociągowa wsi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752 500,00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752 500,00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sieci wodociągowej w Wilkowicach - dz. nr. </w:t>
            </w:r>
            <w:r>
              <w:rPr>
                <w:rFonts w:ascii="Arial" w:eastAsia="Arial" w:hAnsi="Arial" w:cs="Arial"/>
                <w:color w:val="000000"/>
                <w:sz w:val="10"/>
              </w:rPr>
              <w:t>584/22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w Goniembicach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w rejonie ul. Maryszewickiej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 ul. Ornej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Klonówiec - Wilkowice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w Górce Duchownej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studni głębinowej na SUW w Maryszewicach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315 000,00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315 000,00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na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ul. Rowerowej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27 500,00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27 500,00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wodociągowej do dz. nr 5155/2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3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sieci i przyłączy wodociągowych oraz wymiana hydrantów p.poż na terenie Gminy Lipno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3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sieci wodociągowych oraz nadzór nad ich budową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3D3D3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01044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Infrastruktura sanitacyjna wsi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627 500,00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627 500,00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na ul. Towarowej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sieci kanalizacji </w:t>
            </w:r>
            <w:r>
              <w:rPr>
                <w:rFonts w:ascii="Arial" w:eastAsia="Arial" w:hAnsi="Arial" w:cs="Arial"/>
                <w:color w:val="000000"/>
                <w:sz w:val="10"/>
              </w:rPr>
              <w:t>sanitarnej na ul. Rowerowej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27 500,00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27 500,00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na ul. Ornej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Wymiana układu sterowania na stacji zlewczej w Maryszewicach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0"/>
              </w:rPr>
              <w:t>przepompowni ścieków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7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Wykonanie instalacji kanalizacji sanitarnej do zaplecza sportowego na boisku sportowym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6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sieci i przyłączy kanalizacji sanitarnej na terenie Gminy </w:t>
            </w:r>
            <w:r>
              <w:rPr>
                <w:rFonts w:ascii="Arial" w:eastAsia="Arial" w:hAnsi="Arial" w:cs="Arial"/>
                <w:color w:val="000000"/>
                <w:sz w:val="10"/>
              </w:rPr>
              <w:t>Lipno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8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sieci kanalizacji sanitarnej przy ul. Jesiennej 27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74"/>
        </w:trPr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sieci kanalizacji sanitarnej oraz nadzór nad ich budową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600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Transport i łączność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14 571 422,40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2 973 139,99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11 598 282,41</w:t>
            </w:r>
          </w:p>
        </w:tc>
      </w:tr>
      <w:tr w:rsidR="00722C6F"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 publiczne wojewódzkie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 publiczne powiatowe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290 000,00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290 000,00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Przebudowa drogi powiatowej nr 4777P w Gronówku - pomoc finansowa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190 000,00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190 000,00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3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chodnika w Górce Duchownej - pomoc finansowa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60016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 publiczne gminne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14 281 422,40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2 683 139,99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11 598 282,41</w:t>
            </w: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chodnika w Smyczynie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3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Zwrot niewykorzystanych płatności w roku 2024 w ramach </w:t>
            </w:r>
            <w:r>
              <w:rPr>
                <w:rFonts w:ascii="Arial" w:eastAsia="Arial" w:hAnsi="Arial" w:cs="Arial"/>
                <w:color w:val="000000"/>
                <w:sz w:val="10"/>
              </w:rPr>
              <w:t>zadania publicznego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221,90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221,90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na os. Gronowym w Gronówku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476 250,00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123 750,00</w:t>
            </w: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chodnika w Mórkowie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123 462,09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123 462,09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chodnika przy sali wiejskiej w Mórkowie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ul. Spółdzielczej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ul. Spółdzielcza w miejscowości Lipno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9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kanalizacji deszczowej na Osiedlu Kardynała Augusta Hlonda w m Mórkowo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140 500,00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140 500,00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7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Rozbudowa infrastruktury drogowej dla mieszkańców wsi Lipno i Mórkowo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5 530 000,00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535 000,00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4 995 000,00</w:t>
            </w: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Rozbudowa sieci połączeń drogowych na terenie Gminy Lipno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5 010 000,00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4 985 000,00</w:t>
            </w:r>
          </w:p>
        </w:tc>
      </w:tr>
      <w:tr w:rsidR="00722C6F">
        <w:trPr>
          <w:trHeight w:val="41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kanalizacji deszczowej w ul. </w:t>
            </w:r>
            <w:r>
              <w:rPr>
                <w:rFonts w:ascii="Arial" w:eastAsia="Arial" w:hAnsi="Arial" w:cs="Arial"/>
                <w:color w:val="000000"/>
                <w:sz w:val="10"/>
              </w:rPr>
              <w:t>Klonowej i ul. Modrzewiowej w m. Wilkowice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ul. Mlecznej wraz z kanalizacją deszczową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w Górce Duchownej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170 000,00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170 000,00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4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Utwardzenie pobocza w </w:t>
            </w:r>
            <w:r>
              <w:rPr>
                <w:rFonts w:ascii="Arial" w:eastAsia="Arial" w:hAnsi="Arial" w:cs="Arial"/>
                <w:color w:val="000000"/>
                <w:sz w:val="10"/>
              </w:rPr>
              <w:t>ciągu drogi gminnej w m. Mórkowo i m. Klonówiec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dróg na os. Owocowym w m. Gronówko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2 024 238,41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529 706,00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1 494 532,41</w:t>
            </w: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Przebudowa drogi gminnej w pobliżu posesji nr 9 i 10 w Klonówcu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60017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Drogi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wewnętrzne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700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Gospodarka mieszkaniowa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1 374 324,00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1 374 324,00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70005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Gospodarka gruntami i nieruchomościami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967 324,00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967 324,00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Wykup gruntów pod inwestycję drogową w m. Ratowice i Żakowo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81 924,00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81 924,00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działki nr 473/18 i nr 473/19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nieruchomości pod parking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435 400,00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435 400,00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70007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Gospodarowanie mieszkaniowym zasobem gminy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407 000,00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407 000,00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Wymiana </w:t>
            </w:r>
            <w:r>
              <w:rPr>
                <w:rFonts w:ascii="Arial" w:eastAsia="Arial" w:hAnsi="Arial" w:cs="Arial"/>
                <w:color w:val="000000"/>
                <w:sz w:val="10"/>
              </w:rPr>
              <w:t>piecy c.o. w mieszkaniach komunalnych na terenie Gminy Lipno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instalacji elektrycznej wewnętrznej w budynkach gospodarczych Radomicko nr 67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części wspólnej i poddasza w budynku </w:t>
            </w:r>
            <w:r>
              <w:rPr>
                <w:rFonts w:ascii="Arial" w:eastAsia="Arial" w:hAnsi="Arial" w:cs="Arial"/>
                <w:color w:val="000000"/>
                <w:sz w:val="10"/>
              </w:rPr>
              <w:t>komunalnym Mórkowo 39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budynku komunalnego w Radomicku nr 67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budynku wielorodzinnego z mieszkaniami komunalnymi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mieszkania komunalnego w Wilkowicach </w:t>
            </w:r>
            <w:r>
              <w:rPr>
                <w:rFonts w:ascii="Arial" w:eastAsia="Arial" w:hAnsi="Arial" w:cs="Arial"/>
                <w:color w:val="000000"/>
                <w:sz w:val="10"/>
              </w:rPr>
              <w:t>przy ul. Dworcowej 86/6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750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Administracja publiczna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747 300,00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76 356,94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670 943,06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75023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Urzędy gmin (miast i miast na prawach powiatu)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737 300,00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66 356,94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670 943,06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Gmina Lipno cyberbezpiecznym samorządem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737 300,00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66 356,94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670 943,06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75095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udziałów w Samorządowym Funduszu Poręczeń Kredytowych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Gmina Lipno cyberbezpiecznym samorządem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754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 xml:space="preserve">Bezpieczeństwo </w:t>
            </w:r>
            <w:r>
              <w:rPr>
                <w:rFonts w:ascii="Arial" w:eastAsia="Arial" w:hAnsi="Arial" w:cs="Arial"/>
                <w:b/>
                <w:color w:val="000000"/>
                <w:sz w:val="10"/>
              </w:rPr>
              <w:t>publiczne i ochrona przeciwpożarowa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165 147,00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165 147,00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75411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Komendy powiatowe Państwowej Straży Pożarnej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46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Wpłaty jednostek na państwowy fundusz celowy na finansowanie lub dofinansowanie zadań inwestycyjnych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75412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Ochotnicze straże pożarne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155 147,00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155 147,00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38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Wyposażenie budynku remizy OSP Radomicko instalację odnawialnych źródeł energii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8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budynku remizy i Domu Strażaka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58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Dotacja celowa z budżetu na finansowanie lub dofinansowanie kosztów realizacji inwestycji i zakupów inwestycyjnych jednostek nie zaliczanych do sektora finansów publicznych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60 147,00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60 147,00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75495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758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Różne rozliczenia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75818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Rezerwy ogólne i celowe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Rezerwy na inwestycje i zakupy inwestycyjne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801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Oświata i wychowanie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10 614 430,00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6 454 430,00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4 160 000,00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80101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Szkoły podstawowe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10 614 430,00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6 454 430,00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4 160 000,00</w:t>
            </w:r>
          </w:p>
        </w:tc>
      </w:tr>
      <w:tr w:rsidR="00722C6F">
        <w:trPr>
          <w:trHeight w:val="39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Rozbudowa Zespołu Szkolno-Przedszkolnego w Wilkowicach o nowy budynek dwukondygnacyjny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2 410 000,00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2 410 000,00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budynku kotłowni i stołówki w Zespole </w:t>
            </w:r>
            <w:r>
              <w:rPr>
                <w:rFonts w:ascii="Arial" w:eastAsia="Arial" w:hAnsi="Arial" w:cs="Arial"/>
                <w:color w:val="000000"/>
                <w:sz w:val="10"/>
              </w:rPr>
              <w:t>Szkolno-Przedszkolnym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Zagospodarowanie terenu zielonego przy Zespole Szkolno-Przedszkolnym w Goniembicach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boiska wielofunkcyjnego, bieżni prostej i skoku w dal przy Zespole </w:t>
            </w:r>
            <w:r>
              <w:rPr>
                <w:rFonts w:ascii="Arial" w:eastAsia="Arial" w:hAnsi="Arial" w:cs="Arial"/>
                <w:color w:val="000000"/>
                <w:sz w:val="10"/>
              </w:rPr>
              <w:t>Szkolno-Przedszkolnym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Zakup traktorka-kosiarki dla Zespołu Szkolno-Przedszkolnego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13 500,00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13 500,00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52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boiska wielofunkcyjnego wraz z zadaszeniem o stałej konstrukcji przy Zespole </w:t>
            </w:r>
            <w:r>
              <w:rPr>
                <w:rFonts w:ascii="Arial" w:eastAsia="Arial" w:hAnsi="Arial" w:cs="Arial"/>
                <w:color w:val="000000"/>
                <w:sz w:val="10"/>
              </w:rPr>
              <w:t>Szkolno-Przedszkolnym z częścią edukacyjną w Goniembicach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52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boiska wielofunkcyjnego wraz z zadaszeniem o stałej konstrukcji przy Zespole Szkolno-Przedszkolnym w Goniembicach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5 040 930,00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2 840 930,00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2 200 000,00</w:t>
            </w:r>
          </w:p>
        </w:tc>
      </w:tr>
      <w:tr w:rsidR="00722C6F">
        <w:trPr>
          <w:trHeight w:val="39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Rozbudowa budynku Zespołu Szkolno-Przedszkolnego w Goniembicach wraz z budową infrastruktury sportowej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3 005 000,00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1 045 000,00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1 960 000,00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80104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Przedszkola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Ochrona zdrowia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85111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Szpitale </w:t>
            </w:r>
            <w:r>
              <w:rPr>
                <w:rFonts w:ascii="Arial" w:eastAsia="Arial" w:hAnsi="Arial" w:cs="Arial"/>
                <w:color w:val="000000"/>
                <w:sz w:val="10"/>
              </w:rPr>
              <w:t>ogólne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852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Pomoc społeczna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85295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855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Rodzina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85516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System opieki nad dziećmi w wieku do lat 3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Gospodarka komunalna i ochrona środowiska</w:t>
            </w:r>
          </w:p>
        </w:tc>
        <w:tc>
          <w:tcPr>
            <w:tcW w:w="127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866 800,00</w:t>
            </w:r>
          </w:p>
        </w:tc>
        <w:tc>
          <w:tcPr>
            <w:tcW w:w="123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866 800,00</w:t>
            </w:r>
          </w:p>
        </w:tc>
        <w:tc>
          <w:tcPr>
            <w:tcW w:w="138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90005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Ochrona powietrza atmosferycznego i klimatu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62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Dotacja celowa z budżetu na finansowanie lub dofinansowanie kosztów realizacji inwestycji i </w:t>
            </w:r>
            <w:r>
              <w:rPr>
                <w:rFonts w:ascii="Arial" w:eastAsia="Arial" w:hAnsi="Arial" w:cs="Arial"/>
                <w:color w:val="000000"/>
                <w:sz w:val="10"/>
              </w:rPr>
              <w:t>zakupów inwestycyjnych jednostek nie zaliczanych do sektora finansów publicznych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90015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Oświetlenie ulic, placów i dróg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826 800,00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826 800,00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skrzyżowaniu ul. Krętej i ul. Kolejowej w </w:t>
            </w:r>
            <w:r>
              <w:rPr>
                <w:rFonts w:ascii="Arial" w:eastAsia="Arial" w:hAnsi="Arial" w:cs="Arial"/>
                <w:color w:val="000000"/>
                <w:sz w:val="10"/>
              </w:rPr>
              <w:t>Wilkowicach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14 100,00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14 100,00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7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Nowej od nr 26 do ul. Poprzecznej w Wilkowicach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7 100,00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7 100,00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2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Cukrowej 7 w Wilkowicach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7 100,00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7 100,00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7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0"/>
              </w:rPr>
              <w:t>oświetlenia ulicznego na ul. Polnej w Wilkowicach (łącznik do Dino)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7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Kolejowej w Wilkowicach (prawa strona)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13 200,00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13 200,00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7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ul. Mórkowskiej (13A  i 13B) w Wilkowicach - SOLAR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2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ul. Poprzecznej w Wilkowicach - SOLAR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2 200,00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ul. Średniej w Wilkowicach - SOLAR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8 800,00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8 800,00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0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Zachodniej od nr 49-55c i nr 81 w Wilkowicach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15 400,00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ul. Wąskiej w Wilkowicach - SOLAR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2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ul. Dojazdowej w Wilkowicach - SOLAR 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Cisowej w Wilkowicach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przejść dla pieszych na ul. Lipowej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w Goniembicach 8A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10 200,00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10 200,00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oświetlenia ulicznego na os. Malinowym w Gronówku - </w:t>
            </w:r>
            <w:r>
              <w:rPr>
                <w:rFonts w:ascii="Arial" w:eastAsia="Arial" w:hAnsi="Arial" w:cs="Arial"/>
                <w:color w:val="000000"/>
                <w:sz w:val="10"/>
              </w:rPr>
              <w:t>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17 600,00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17 600,00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przy boisku sportowym w Gronówku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4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w Górce Duchownej nr 10, 67 i 77 -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Jarzębinowej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w Lipnie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4 400,00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6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os. Lipowym 27 w Mórkowie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2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przy ścieżce rowerowej przy os. Wierzbowym w Mórkowie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28 100,00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28 100,00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1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0"/>
              </w:rPr>
              <w:t>oświetlenia ulicznego na terenie gminy Lipno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32 400,00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32 400,00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w Mórkowie 25c (przejście)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5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w Smyczynie - SOLAR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ulicznego na Osiedlach Gronowym, Owocowym, Leśna Podkowa w Gronówku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219 000,00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219 000,00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Konwaliowej, ul. Rabatowej, ul. Różanej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Juranda i</w:t>
            </w:r>
            <w:r>
              <w:rPr>
                <w:rFonts w:ascii="Arial" w:eastAsia="Arial" w:hAnsi="Arial" w:cs="Arial"/>
                <w:color w:val="000000"/>
                <w:sz w:val="10"/>
              </w:rPr>
              <w:t xml:space="preserve"> ul. Jagiełły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100 000,00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oświetlenia ulicznego na ul. Biegowej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77 000,00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77 000,00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921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Kultura i ochrona dziedzictwa narodowego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3 059 389,67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844 042,16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2 215 347,51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92109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Domy i ośrodki kultury, świetlice i </w:t>
            </w:r>
            <w:r>
              <w:rPr>
                <w:rFonts w:ascii="Arial" w:eastAsia="Arial" w:hAnsi="Arial" w:cs="Arial"/>
                <w:color w:val="000000"/>
                <w:sz w:val="10"/>
              </w:rPr>
              <w:t>kluby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1 091 989,67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804 694,16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287 295,51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świetlicy wiejskiej w Koronowie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787 295,51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287 295,51</w:t>
            </w:r>
          </w:p>
        </w:tc>
      </w:tr>
      <w:tr w:rsidR="00722C6F">
        <w:trPr>
          <w:trHeight w:val="29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pomieszczeń sali wiejskiej Dom Strażaka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8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Wyposażenie budynku świetlicy wiejskiej w </w:t>
            </w:r>
            <w:r>
              <w:rPr>
                <w:rFonts w:ascii="Arial" w:eastAsia="Arial" w:hAnsi="Arial" w:cs="Arial"/>
                <w:color w:val="000000"/>
                <w:sz w:val="10"/>
              </w:rPr>
              <w:t>Ratowicach w instalację odnawialnych źródeł energii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Klimatyzacja w budynku świetlicy wiejskiej w Smyczynie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13 494,05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13 494,05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systemu ogrzewania na sali wiejskiej w Smyczynie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34 000,00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34 000,00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</w:t>
            </w:r>
            <w:r>
              <w:rPr>
                <w:rFonts w:ascii="Arial" w:eastAsia="Arial" w:hAnsi="Arial" w:cs="Arial"/>
                <w:color w:val="000000"/>
                <w:sz w:val="10"/>
              </w:rPr>
              <w:t>świetlicy wiejskiej w Wyciążkowie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11 000,00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2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systemu ogrzewania na sali wiejskiej w Górce Duchownej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świetlicy wiejskiej "Bursztyn" w Targowisku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33 000,00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33 000,00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4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pomieszczeń </w:t>
            </w:r>
            <w:r>
              <w:rPr>
                <w:rFonts w:ascii="Arial" w:eastAsia="Arial" w:hAnsi="Arial" w:cs="Arial"/>
                <w:color w:val="000000"/>
                <w:sz w:val="10"/>
              </w:rPr>
              <w:t>świetlicy wiejskiej w Radomicku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3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zadaszenia o konstrukcji drewnianej przy świetlicy wiejskiej w Sulejewie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pomieszczeń po sklepie na potrzeby świetlicy wiejskiej w Żakowie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8 200,11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8 200,11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2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Wymiana energochłonnego oświetlenia w obiektach użyteczności publicznej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92120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Ochrona zabytków i opieka nad zabytkami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1 967 400,00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39 348,00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1 928 052,00</w:t>
            </w:r>
          </w:p>
        </w:tc>
      </w:tr>
      <w:tr w:rsidR="00722C6F">
        <w:trPr>
          <w:trHeight w:val="35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Remont zabezpieczająco-wzmacniający wieży kościoła parafialnego w </w:t>
            </w:r>
            <w:r>
              <w:rPr>
                <w:rFonts w:ascii="Arial" w:eastAsia="Arial" w:hAnsi="Arial" w:cs="Arial"/>
                <w:color w:val="000000"/>
                <w:sz w:val="10"/>
              </w:rPr>
              <w:t>Mórkowie wraz z rewaloryzacją kościoła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1 500 000,00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30 000,00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1 470 000,00</w:t>
            </w:r>
          </w:p>
        </w:tc>
      </w:tr>
      <w:tr w:rsidR="00722C6F">
        <w:trPr>
          <w:trHeight w:val="34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Wymiana stolarki okiennej i drzwiowej w kościele pw. Św. Mikołaja w Goniembicach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467 400,00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9 348,00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458 052,00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92195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Pozostała działalność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926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Kultura fizyczna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6 605 285,35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5 484 285,35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1 121 000,00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5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92601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Obiekty sportowe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6 605 285,35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5 484 285,35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D9D9D9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1 121 000,00</w:t>
            </w: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hali sportowej przy Szkole Podstawowej w Wilkowicach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5 634 525,23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4 634 525,23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1 000 000,00</w:t>
            </w:r>
          </w:p>
        </w:tc>
      </w:tr>
      <w:tr w:rsidR="00722C6F">
        <w:trPr>
          <w:trHeight w:val="28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Zagospodarowanie terenu rekreacyjnego w Górce Duchownej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572 350,00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451 350,00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121 000,00</w:t>
            </w:r>
          </w:p>
        </w:tc>
      </w:tr>
      <w:tr w:rsidR="00722C6F">
        <w:trPr>
          <w:trHeight w:val="282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boiska do siatkówki plażowej w Goniembicach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14 760,12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14 760,12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2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Park Gronówko - zagospodarowanie terenu sportowo - rekreacyjnego w Gronówku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85 000,00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Zagospodarowanie terenu sportowo - rekreacyjnego w Gronówku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48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placu zabaw przy przedszkolu przy ul. Powstańców Wielkopolskich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50 000,00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16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Modernizacja placu zabaw w miejscowości Klonówiec, Górka </w:t>
            </w:r>
            <w:r>
              <w:rPr>
                <w:rFonts w:ascii="Arial" w:eastAsia="Arial" w:hAnsi="Arial" w:cs="Arial"/>
                <w:color w:val="000000"/>
                <w:sz w:val="10"/>
              </w:rPr>
              <w:t>Duchowna, Lipno (plac przy ul. Jesiennej)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73 650,00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73 650,00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4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wiaty z utwardzeniem na terenie sportowo-rekreacyjnym w Koronowie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40 000,00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4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kompleksu sportowego "Moje Boisko-ORLIK 2012" w Lipnie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34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Budowa piłkochwytu na terenie sportowo-rekreacyjnym w Maryszewicach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90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Modernizacja budynku zaplecza sportowego wraz z zagospodarowaniem terenu sportowo-rekreacyjnego im. Grzegorza Olejnika w Wyciążkowie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20 000,00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434"/>
        </w:trPr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 xml:space="preserve">Budowa </w:t>
            </w:r>
            <w:r>
              <w:rPr>
                <w:rFonts w:ascii="Arial" w:eastAsia="Arial" w:hAnsi="Arial" w:cs="Arial"/>
                <w:color w:val="000000"/>
                <w:sz w:val="10"/>
              </w:rPr>
              <w:t>boiska do siatkówki plażowej i do koszykówki na terenie sportowo-rekreacyjnym w Żakowie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75 000,00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75 000,00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c>
          <w:tcPr>
            <w:tcW w:w="4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  <w:r>
              <w:rPr>
                <w:rFonts w:ascii="Arial" w:eastAsia="Arial" w:hAnsi="Arial" w:cs="Arial"/>
                <w:color w:val="000000"/>
                <w:sz w:val="10"/>
              </w:rPr>
              <w:t>0,00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722C6F">
            <w:pPr>
              <w:jc w:val="right"/>
              <w:rPr>
                <w:rFonts w:ascii="Arial" w:eastAsia="Arial" w:hAnsi="Arial" w:cs="Arial"/>
                <w:color w:val="000000"/>
                <w:sz w:val="10"/>
              </w:rPr>
            </w:pPr>
          </w:p>
        </w:tc>
      </w:tr>
      <w:tr w:rsidR="00722C6F">
        <w:trPr>
          <w:trHeight w:val="264"/>
        </w:trPr>
        <w:tc>
          <w:tcPr>
            <w:tcW w:w="597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Razem</w:t>
            </w:r>
          </w:p>
        </w:tc>
        <w:tc>
          <w:tcPr>
            <w:tcW w:w="1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39 434 098,42</w:t>
            </w:r>
          </w:p>
        </w:tc>
        <w:tc>
          <w:tcPr>
            <w:tcW w:w="12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19 668 525,44</w:t>
            </w:r>
          </w:p>
        </w:tc>
        <w:tc>
          <w:tcPr>
            <w:tcW w:w="1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A6A6A6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b/>
                <w:color w:val="000000"/>
                <w:sz w:val="10"/>
              </w:rPr>
            </w:pPr>
            <w:r>
              <w:rPr>
                <w:rFonts w:ascii="Arial" w:eastAsia="Arial" w:hAnsi="Arial" w:cs="Arial"/>
                <w:b/>
                <w:color w:val="000000"/>
                <w:sz w:val="10"/>
              </w:rPr>
              <w:t>19 765 572,98</w:t>
            </w:r>
          </w:p>
        </w:tc>
      </w:tr>
    </w:tbl>
    <w:p w:rsidR="00722C6F" w:rsidRDefault="00423A40">
      <w:r>
        <w:br w:type="page"/>
      </w:r>
    </w:p>
    <w:p w:rsidR="00722C6F" w:rsidRDefault="00722C6F">
      <w:pPr>
        <w:sectPr w:rsidR="00722C6F">
          <w:footerReference w:type="default" r:id="rId10"/>
          <w:endnotePr>
            <w:numFmt w:val="decimal"/>
          </w:endnotePr>
          <w:pgSz w:w="11906" w:h="16838"/>
          <w:pgMar w:top="850" w:right="227" w:bottom="454" w:left="227" w:header="708" w:footer="708" w:gutter="0"/>
          <w:cols w:space="708"/>
          <w:docGrid w:linePitch="360"/>
        </w:sectPr>
      </w:pPr>
    </w:p>
    <w:p w:rsidR="00722C6F" w:rsidRDefault="00423A40">
      <w:pPr>
        <w:spacing w:before="280" w:after="280" w:line="360" w:lineRule="auto"/>
        <w:ind w:left="4535"/>
        <w:jc w:val="left"/>
      </w:pPr>
      <w:r>
        <w:lastRenderedPageBreak/>
        <w:t>Załącznik Nr 5 do uchwały</w:t>
      </w:r>
      <w:r>
        <w:t xml:space="preserve"> Nr III/20/2024</w:t>
      </w:r>
      <w:r>
        <w:br/>
        <w:t>Rady Gminy Lipno</w:t>
      </w:r>
      <w:r>
        <w:br/>
      </w:r>
      <w:r>
        <w:t>z dnia 4 czerwca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0"/>
        <w:gridCol w:w="3663"/>
        <w:gridCol w:w="1773"/>
        <w:gridCol w:w="1773"/>
        <w:gridCol w:w="1773"/>
      </w:tblGrid>
      <w:tr w:rsidR="00722C6F">
        <w:trPr>
          <w:trHeight w:val="362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Załącznik nr 5 do Uchwały Rady Gminy Lipno Nr III/20/2024 z dnia 04.06.2024 r.</w:t>
            </w:r>
          </w:p>
        </w:tc>
      </w:tr>
      <w:tr w:rsidR="00722C6F">
        <w:trPr>
          <w:trHeight w:val="444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  <w:r>
              <w:rPr>
                <w:rFonts w:ascii="Arial" w:eastAsia="Arial" w:hAnsi="Arial" w:cs="Arial"/>
                <w:b/>
                <w:color w:val="000000"/>
                <w:sz w:val="17"/>
              </w:rPr>
              <w:t>Planowane przychody Gminy Lipno na rok 2024</w:t>
            </w:r>
          </w:p>
        </w:tc>
      </w:tr>
      <w:tr w:rsidR="00722C6F">
        <w:trPr>
          <w:trHeight w:val="444"/>
        </w:trPr>
        <w:tc>
          <w:tcPr>
            <w:tcW w:w="9868" w:type="dxa"/>
            <w:gridSpan w:val="5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Zał. Nr 6 do uchwały budżetowej na rok 2024</w:t>
            </w:r>
          </w:p>
        </w:tc>
      </w:tr>
      <w:tr w:rsidR="00722C6F">
        <w:trPr>
          <w:trHeight w:val="188"/>
        </w:trPr>
        <w:tc>
          <w:tcPr>
            <w:tcW w:w="972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3628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" w:eastAsia="Arial" w:hAnsi="Arial" w:cs="Arial"/>
                <w:b/>
                <w:color w:val="000000"/>
                <w:sz w:val="17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56" w:type="dxa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22C6F">
        <w:trPr>
          <w:trHeight w:val="328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Paragraf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Treść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Przed </w:t>
            </w:r>
            <w:r>
              <w:rPr>
                <w:rFonts w:ascii="Arial" w:eastAsia="Arial" w:hAnsi="Arial" w:cs="Arial"/>
                <w:color w:val="000000"/>
                <w:sz w:val="12"/>
              </w:rPr>
              <w:t>zmianą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Zmiana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C0C0C0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Po zmianie</w:t>
            </w:r>
          </w:p>
        </w:tc>
      </w:tr>
      <w:tr w:rsidR="00722C6F">
        <w:trPr>
          <w:trHeight w:val="1826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905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Przychody jednostek samorządu terytorialnego z niewykorzystanych środków pieniężnych na rachunku bieżącym budżetu, wynikających z rozliczenia dochodów i wydatków nimi finansowanych związanych ze szczególnymi zasadami </w:t>
            </w:r>
            <w:r>
              <w:rPr>
                <w:rFonts w:ascii="Arial" w:eastAsia="Arial" w:hAnsi="Arial" w:cs="Arial"/>
                <w:color w:val="000000"/>
                <w:sz w:val="12"/>
              </w:rPr>
              <w:t>wykonywania budżetu określonymi w odrębnych ustawach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293 633,99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0,00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293 633,99</w:t>
            </w:r>
          </w:p>
        </w:tc>
      </w:tr>
      <w:tr w:rsidR="00722C6F">
        <w:trPr>
          <w:trHeight w:val="668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950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Wolne środki, o których mowa w art. 217 ust.2 pkt 6 ustawy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9 059 875,39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289 097,44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9 348 972,83</w:t>
            </w:r>
          </w:p>
        </w:tc>
      </w:tr>
      <w:tr w:rsidR="00722C6F">
        <w:trPr>
          <w:trHeight w:val="714"/>
        </w:trPr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center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952</w:t>
            </w:r>
          </w:p>
        </w:tc>
        <w:tc>
          <w:tcPr>
            <w:tcW w:w="3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lef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Przychody z zaciągniętych pożyczek i kredytów na rynku krajowym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 xml:space="preserve">9 888 </w:t>
            </w:r>
            <w:r>
              <w:rPr>
                <w:rFonts w:ascii="Arial" w:eastAsia="Arial" w:hAnsi="Arial" w:cs="Arial"/>
                <w:color w:val="000000"/>
                <w:sz w:val="12"/>
              </w:rPr>
              <w:t>475,00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0,00</w:t>
            </w:r>
          </w:p>
        </w:tc>
        <w:tc>
          <w:tcPr>
            <w:tcW w:w="17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9 888 475,00</w:t>
            </w:r>
          </w:p>
        </w:tc>
      </w:tr>
      <w:tr w:rsidR="00722C6F">
        <w:trPr>
          <w:trHeight w:val="106"/>
        </w:trPr>
        <w:tc>
          <w:tcPr>
            <w:tcW w:w="9868" w:type="dxa"/>
            <w:gridSpan w:val="5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</w:tr>
      <w:tr w:rsidR="00722C6F">
        <w:trPr>
          <w:trHeight w:val="444"/>
        </w:trPr>
        <w:tc>
          <w:tcPr>
            <w:tcW w:w="4600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" w:eastAsia="Arial" w:hAnsi="Arial" w:cs="Arial"/>
                <w:color w:val="000000"/>
                <w:sz w:val="16"/>
              </w:rPr>
            </w:pPr>
          </w:p>
        </w:tc>
        <w:tc>
          <w:tcPr>
            <w:tcW w:w="17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Razem: 19241984,38</w:t>
            </w:r>
          </w:p>
        </w:tc>
        <w:tc>
          <w:tcPr>
            <w:tcW w:w="17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Razem: 289097,44</w:t>
            </w:r>
          </w:p>
        </w:tc>
        <w:tc>
          <w:tcPr>
            <w:tcW w:w="1756" w:type="dxa"/>
            <w:tcBorders>
              <w:top w:val="single" w:sz="2" w:space="0" w:color="000000"/>
              <w:left w:val="nil"/>
              <w:bottom w:val="nil"/>
              <w:right w:val="nil"/>
              <w:tl2br w:val="nil"/>
              <w:tr2bl w:val="nil"/>
            </w:tcBorders>
            <w:shd w:val="solid" w:color="FFFFFF" w:fill="FFFFFF"/>
            <w:vAlign w:val="center"/>
          </w:tcPr>
          <w:p w:rsidR="00722C6F" w:rsidRDefault="00423A40">
            <w:pPr>
              <w:jc w:val="right"/>
              <w:rPr>
                <w:rFonts w:ascii="Arial" w:eastAsia="Arial" w:hAnsi="Arial" w:cs="Arial"/>
                <w:color w:val="000000"/>
                <w:sz w:val="12"/>
              </w:rPr>
            </w:pPr>
            <w:r>
              <w:rPr>
                <w:rFonts w:ascii="Arial" w:eastAsia="Arial" w:hAnsi="Arial" w:cs="Arial"/>
                <w:color w:val="000000"/>
                <w:sz w:val="12"/>
              </w:rPr>
              <w:t>Razem: 19531081,82</w:t>
            </w:r>
          </w:p>
        </w:tc>
      </w:tr>
    </w:tbl>
    <w:p w:rsidR="00722C6F" w:rsidRDefault="00423A40">
      <w:r>
        <w:br w:type="page"/>
      </w:r>
    </w:p>
    <w:p w:rsidR="00722C6F" w:rsidRDefault="00722C6F">
      <w:pPr>
        <w:sectPr w:rsidR="00722C6F">
          <w:footerReference w:type="default" r:id="rId11"/>
          <w:endnotePr>
            <w:numFmt w:val="decimal"/>
          </w:endnotePr>
          <w:pgSz w:w="11906" w:h="16838"/>
          <w:pgMar w:top="1440" w:right="1080" w:bottom="1440" w:left="1080" w:header="708" w:footer="708" w:gutter="0"/>
          <w:cols w:space="708"/>
          <w:docGrid w:linePitch="360"/>
        </w:sectPr>
      </w:pPr>
    </w:p>
    <w:p w:rsidR="00722C6F" w:rsidRDefault="00423A40">
      <w:pPr>
        <w:spacing w:before="280" w:after="280" w:line="360" w:lineRule="auto"/>
        <w:ind w:left="4535"/>
        <w:jc w:val="left"/>
      </w:pPr>
      <w:r>
        <w:lastRenderedPageBreak/>
        <w:t>Załącznik Nr 6 do uchwały Nr III/20/2024</w:t>
      </w:r>
      <w:r>
        <w:br/>
        <w:t>Rady Gminy Lipno</w:t>
      </w:r>
      <w:r>
        <w:br/>
      </w:r>
      <w:r>
        <w:t>z dnia 4 czerwca 2024 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2"/>
        <w:gridCol w:w="932"/>
        <w:gridCol w:w="1030"/>
        <w:gridCol w:w="4160"/>
        <w:gridCol w:w="1212"/>
        <w:gridCol w:w="1204"/>
        <w:gridCol w:w="1139"/>
        <w:gridCol w:w="1212"/>
      </w:tblGrid>
      <w:tr w:rsidR="00722C6F">
        <w:trPr>
          <w:trHeight w:val="26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3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color w:val="000000"/>
                <w:sz w:val="9"/>
              </w:rPr>
              <w:t xml:space="preserve">Załącznik nr 6 do Uchwały Rady </w:t>
            </w:r>
            <w:r>
              <w:rPr>
                <w:rFonts w:ascii="Arial CE" w:eastAsia="Arial CE" w:hAnsi="Arial CE" w:cs="Arial CE"/>
                <w:color w:val="000000"/>
                <w:sz w:val="9"/>
              </w:rPr>
              <w:t>Gminy Lipno Nr III/20/2024 z dnia 04.06.2024 r.</w:t>
            </w:r>
          </w:p>
        </w:tc>
      </w:tr>
      <w:tr w:rsidR="00722C6F">
        <w:trPr>
          <w:trHeight w:val="106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22"/>
        </w:trPr>
        <w:tc>
          <w:tcPr>
            <w:tcW w:w="514" w:type="dxa"/>
            <w:gridSpan w:val="8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bottom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3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3"/>
              </w:rPr>
              <w:t>Zestawienie planowanych kwot dotacji udzielanych z budżetu Gminy Lipno w roku 2024</w:t>
            </w:r>
          </w:p>
        </w:tc>
      </w:tr>
      <w:tr w:rsidR="00722C6F">
        <w:trPr>
          <w:trHeight w:val="186"/>
        </w:trPr>
        <w:tc>
          <w:tcPr>
            <w:tcW w:w="514" w:type="dxa"/>
            <w:gridSpan w:val="8"/>
            <w:tcBorders>
              <w:top w:val="nil"/>
              <w:left w:val="nil"/>
              <w:bottom w:val="single" w:sz="2" w:space="0" w:color="00000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color w:val="000000"/>
                <w:sz w:val="9"/>
              </w:rPr>
              <w:t>Zał. Nr 8 do uchwały budżetowej na rok 2024</w:t>
            </w:r>
          </w:p>
        </w:tc>
      </w:tr>
      <w:tr w:rsidR="00722C6F">
        <w:trPr>
          <w:trHeight w:val="18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Dział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39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Treść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  <w:tc>
          <w:tcPr>
            <w:tcW w:w="1142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Kwota dotacji w zł</w:t>
            </w:r>
          </w:p>
        </w:tc>
      </w:tr>
      <w:tr w:rsidR="00722C6F">
        <w:trPr>
          <w:trHeight w:val="19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9"/>
              </w:rPr>
              <w:t>Rozdział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  <w:tc>
          <w:tcPr>
            <w:tcW w:w="1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RAZEM</w:t>
            </w:r>
          </w:p>
        </w:tc>
        <w:tc>
          <w:tcPr>
            <w:tcW w:w="1142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podmiotowa</w:t>
            </w:r>
          </w:p>
        </w:tc>
        <w:tc>
          <w:tcPr>
            <w:tcW w:w="108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przedmiotowa</w:t>
            </w:r>
          </w:p>
        </w:tc>
        <w:tc>
          <w:tcPr>
            <w:tcW w:w="115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9"/>
              </w:rPr>
              <w:t>celowa</w:t>
            </w:r>
          </w:p>
        </w:tc>
      </w:tr>
      <w:tr w:rsidR="00722C6F">
        <w:trPr>
          <w:trHeight w:val="19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9"/>
              </w:rPr>
            </w:pPr>
          </w:p>
        </w:tc>
        <w:tc>
          <w:tcPr>
            <w:tcW w:w="394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  <w:tc>
          <w:tcPr>
            <w:tcW w:w="11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  <w:tc>
          <w:tcPr>
            <w:tcW w:w="1142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  <w:tc>
          <w:tcPr>
            <w:tcW w:w="108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  <w:tc>
          <w:tcPr>
            <w:tcW w:w="115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9"/>
              </w:rPr>
            </w:pPr>
          </w:p>
        </w:tc>
      </w:tr>
      <w:tr w:rsidR="00722C6F">
        <w:trPr>
          <w:trHeight w:val="814"/>
        </w:trPr>
        <w:tc>
          <w:tcPr>
            <w:tcW w:w="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I. Dotacje dla jednostek sektora finansów publicznych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Nazwa jednostki/ nazwa zadania (dla dotacji przedmiotowych)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2 112 790,00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1 354 435,00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758 355,00</w:t>
            </w:r>
          </w:p>
        </w:tc>
      </w:tr>
      <w:tr w:rsidR="00722C6F">
        <w:trPr>
          <w:trHeight w:val="22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600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Transport i łączność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669 630,00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669 630,00</w:t>
            </w:r>
          </w:p>
        </w:tc>
      </w:tr>
      <w:tr w:rsidR="00722C6F">
        <w:trPr>
          <w:trHeight w:val="27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60004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Loklany transport zbiorowy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379 630,00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379 630,00</w:t>
            </w:r>
          </w:p>
        </w:tc>
      </w:tr>
      <w:tr w:rsidR="00722C6F">
        <w:trPr>
          <w:trHeight w:val="92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Miasta Leszna na dofinansowanie przewozu osób na trasie Leszno - Wilkowice linią komunikacyjną nr 4, Leszno - Gronówko linią komunikacyjną nr 8 i nr 16 oraz Leszno-Żakowo- Górka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Duchowna-Radomicko-Lipno-Mórkowo-Leszno linią komunikacyjna nr 17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379 630,00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379 630,00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60013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Drogi publiczne wojewódzkie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0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60014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Drogi publiczne powiatowe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290 000,00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290 000,00</w:t>
            </w:r>
          </w:p>
        </w:tc>
      </w:tr>
      <w:tr w:rsidR="00722C6F">
        <w:trPr>
          <w:trHeight w:val="56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Powiatu Leszczyńskiego na realziację zadania pn.: Przebudowa drogi powiatowej nr 4777P w Gronówku - pomoc finansowa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190 000,00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190 000,00</w:t>
            </w:r>
          </w:p>
        </w:tc>
      </w:tr>
      <w:tr w:rsidR="00722C6F">
        <w:trPr>
          <w:trHeight w:val="57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Powiatu Leszczyńskiego w Lesznie  na realziację zadania pn.: Przebudowa chodnika w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Górce Duchownej - pomoc finansowa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100 000,00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801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Oświata i wychowanie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80104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Przedszkola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 xml:space="preserve">Dotacja dla jednostek samorządowych udzielana na dzieci z Gminy Lipno uczęszczające do przedszkoli w </w:t>
            </w:r>
            <w:r>
              <w:rPr>
                <w:rFonts w:ascii="Arial CE" w:eastAsia="Arial CE" w:hAnsi="Arial CE" w:cs="Arial CE"/>
                <w:color w:val="000000"/>
                <w:sz w:val="12"/>
              </w:rPr>
              <w:t>innych gminach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851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Ochrona zdrowia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85111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Szpitale ogólne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85149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Programy polityki zdrowotnej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Województwa Wielkopolskiego na dofinansowanie programu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pn.: "Program polityki zdrowotnej leczenia niepłodności metodą zapłodnienia pozaustrojowego dla mieszkańców województwa wielkopolskiego"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85111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Szpitale ogólne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Dotacje celowe z budżetu na finansowanie lub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dofinansowanie kosztów realizacji inwestycji i zakupów inwestycyjnych innych jednostek sektora finansów publicznych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4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852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Pomoc społeczna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23 725,00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23 725,00</w:t>
            </w:r>
          </w:p>
        </w:tc>
      </w:tr>
      <w:tr w:rsidR="00722C6F">
        <w:trPr>
          <w:trHeight w:val="18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85203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Ośrodki wsparcia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23 725,00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23 725,00</w:t>
            </w:r>
          </w:p>
        </w:tc>
      </w:tr>
      <w:tr w:rsidR="00722C6F">
        <w:trPr>
          <w:trHeight w:val="60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Miasta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Leszna na udzielenie schronienia osbom bezdomnym z terenu Gminy Lipno w Schronisku dla Osób Bezdomnych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23 725,00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23 725,00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85278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Usuwanie skutków klęsk żywiołowych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4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900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Gospodarka komunalna i ochrona środowiska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65 000,00</w:t>
            </w:r>
          </w:p>
        </w:tc>
      </w:tr>
      <w:tr w:rsidR="00722C6F">
        <w:trPr>
          <w:trHeight w:val="18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90013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Schroniska dla zwierząt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65 000,00</w:t>
            </w:r>
          </w:p>
        </w:tc>
      </w:tr>
      <w:tr w:rsidR="00722C6F">
        <w:trPr>
          <w:trHeight w:val="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dla Miasta Leszna na utrzymanie Schroniska dla Zwierząt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65 000,00</w:t>
            </w:r>
          </w:p>
        </w:tc>
      </w:tr>
      <w:tr w:rsidR="00722C6F">
        <w:trPr>
          <w:trHeight w:val="24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921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Kultura i ochrona dziedzictwa nardowego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1 354 435,00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1 354 435,00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</w:tr>
      <w:tr w:rsidR="00722C6F">
        <w:trPr>
          <w:trHeight w:val="23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92109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Domy i ośrodki kultury, świetlice i kluby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802 370,00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802 370,00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rPr>
          <w:trHeight w:val="23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Gminny Ośrodek Kultury w Lipnie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802 370,00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802 370,00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</w:tr>
      <w:tr w:rsidR="00722C6F">
        <w:trPr>
          <w:trHeight w:val="23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92116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Biblioteki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552 065,00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552 065,00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rPr>
          <w:trHeight w:val="23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Gminna Biblioteka Publiczna w Lipnie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552 065,00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552 065,00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850"/>
        </w:trPr>
        <w:tc>
          <w:tcPr>
            <w:tcW w:w="51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II. Dotacje dla jednostek spoza sektora finansów publicznych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Nazwa jednostki/ nazwa zadania (dla dotacji przedmiotowych)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5 356 747,00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3 026 200,00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2 330 547,00</w:t>
            </w:r>
          </w:p>
        </w:tc>
      </w:tr>
      <w:tr w:rsidR="00722C6F">
        <w:trPr>
          <w:trHeight w:val="29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010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Rolnictwo i łowiectwo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5 000,00</w:t>
            </w:r>
          </w:p>
        </w:tc>
      </w:tr>
      <w:tr w:rsidR="00722C6F">
        <w:trPr>
          <w:trHeight w:val="26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01008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Melioracje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 xml:space="preserve"> wodne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5 000,00</w:t>
            </w:r>
          </w:p>
        </w:tc>
      </w:tr>
      <w:tr w:rsidR="00722C6F">
        <w:trPr>
          <w:trHeight w:val="23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Spółek Wodnych na bieżące utrzymanie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5 000,00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dla Spółek Wodnych na finansowanie lub dofinansowanie kosztów realizacji inwestycji i zakupów inwestycyjnych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0,00</w:t>
            </w:r>
          </w:p>
        </w:tc>
      </w:tr>
      <w:tr w:rsidR="00722C6F">
        <w:trPr>
          <w:trHeight w:val="41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lastRenderedPageBreak/>
              <w:t>754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Bezpieczeństwo publiczne i ochrona przeciwpożarowa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100 147,00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100 147,00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75411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Komendy powiatowej Państwowej Straży Pożarnej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Państwowej Straży Pożarnej w Lesznie na finansowanie lub dofinansowanie kosztów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realizacji inwestycji i zakupów inwestycyjnych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0,00</w:t>
            </w:r>
          </w:p>
        </w:tc>
      </w:tr>
      <w:tr w:rsidR="00722C6F">
        <w:trPr>
          <w:trHeight w:val="26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75412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Ochotnicze Straże Pożarne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100 147,00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100 147,00</w:t>
            </w:r>
          </w:p>
        </w:tc>
      </w:tr>
      <w:tr w:rsidR="00722C6F">
        <w:trPr>
          <w:trHeight w:val="59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OSP na terenie Gminy Lipno należących do Krajowego Systemu Ratownictwa na zakup wyposażenia zapewniającego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gotowość bojową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40 000,00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40 000,00</w:t>
            </w:r>
          </w:p>
        </w:tc>
      </w:tr>
      <w:tr w:rsidR="00722C6F">
        <w:trPr>
          <w:trHeight w:val="44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na zakup nowego lekkiego samochodu ratowniczo-gaśniczego  dla Ochotniczej Straży Pożarnej w Lipnie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60 147,00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60 147,00</w:t>
            </w:r>
          </w:p>
        </w:tc>
      </w:tr>
      <w:tr w:rsidR="00722C6F">
        <w:trPr>
          <w:trHeight w:val="23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801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Ośw</w:t>
            </w: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iata i wychowanie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3 010 000,00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3 010 000,00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</w:tr>
      <w:tr w:rsidR="00722C6F">
        <w:trPr>
          <w:trHeight w:val="23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80101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Szkoły Podstawowe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1 665 000,00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1 665 000,00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rPr>
          <w:trHeight w:val="72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niepublicznej jednostki systemu oświaty - niepubliczna Szkoła Podstawowa w Górce Duchownej oraz niepubliczna Szkoła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Podstawowa "Odkrywcy" w Górce Duchownej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1 665 000,00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1 665 000,00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 xml:space="preserve">Dotacja dla niepublicznej jednostki systemu oświaty - niepubliczna Szkoła Podstawowa w Górce Duchownej oraz niepubliczna Szkoła Podstawowa "Odkrywcy" w Górce Duchownej - nagrody dla </w:t>
            </w:r>
            <w:r>
              <w:rPr>
                <w:rFonts w:ascii="Arial CE" w:eastAsia="Arial CE" w:hAnsi="Arial CE" w:cs="Arial CE"/>
                <w:color w:val="000000"/>
                <w:sz w:val="12"/>
              </w:rPr>
              <w:t>nauczycieli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2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80104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Przedszkola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1 345 000,00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1 345 000,00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rPr>
          <w:trHeight w:val="54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niepublicznej jednostki systemu oświaty - niepubliczne przedszkole w Wilkowicach i Górce Duchownej 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1 345 000,00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1 345 000,00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niepublicznej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jednostki systemu oświaty - niepubliczne przedszkole w Wilkowicach i Górce Duchownej - nagrody dla nauczycieli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80110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Gimnazjum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 xml:space="preserve">Dotacja celowa dla niepublicznej szkoły podstawowej w Górce Duchownej na sfinansowanie zadania </w:t>
            </w:r>
            <w:r>
              <w:rPr>
                <w:rFonts w:ascii="Arial CE" w:eastAsia="Arial CE" w:hAnsi="Arial CE" w:cs="Arial CE"/>
                <w:color w:val="000000"/>
                <w:sz w:val="12"/>
              </w:rPr>
              <w:t>zleconego z administracji rządowej - zakup podręczników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Dotacja dla niepublicznej jednostki systemu oświaty - niepubliczne gimnazjum w Górce Duchownej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80153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 xml:space="preserve">Zapewnienie uczniom prawa do bezpłatnego dostępu do podręczników, materiałów 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edukacyjnych lub materiałów ćwiczeniowych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Dotacja celowa dla niepublicznej szkoły podstawowej w Górce Duchownej na sfinansowanie zadania zleconego z administracji rządowej - zakup podręczników</w:t>
            </w: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 xml:space="preserve">Dotacja dla niepublicznej jednostki </w:t>
            </w:r>
            <w:r>
              <w:rPr>
                <w:rFonts w:ascii="Arial CE" w:eastAsia="Arial CE" w:hAnsi="Arial CE" w:cs="Arial CE"/>
                <w:color w:val="000000"/>
                <w:sz w:val="12"/>
              </w:rPr>
              <w:t>systemu oświaty - niepubliczna Szkoła Podstawowa w Górce Duchownej oraz niepubliczna Szkoła Podstawowa "Odkrywcy" w Górce Duchownej - zakup podręczników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4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851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Ochrona zdrowia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27 000,00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27 000,00</w:t>
            </w:r>
          </w:p>
        </w:tc>
      </w:tr>
      <w:tr w:rsidR="00722C6F">
        <w:trPr>
          <w:trHeight w:val="18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85149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Programy polityki zdrowotnej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15 000,00</w:t>
            </w:r>
          </w:p>
        </w:tc>
      </w:tr>
      <w:tr w:rsidR="00722C6F">
        <w:trPr>
          <w:trHeight w:val="65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na dofinansowanie leczenia niepłodności metodą zapłodnienia pozaustrojowego dla mieszkańców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15 000,00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15 000,00</w:t>
            </w:r>
          </w:p>
        </w:tc>
      </w:tr>
      <w:tr w:rsidR="00722C6F">
        <w:trPr>
          <w:trHeight w:val="18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85195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Pozostała działalność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12 000,00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12 000,00</w:t>
            </w:r>
          </w:p>
        </w:tc>
      </w:tr>
      <w:tr w:rsidR="00722C6F">
        <w:trPr>
          <w:trHeight w:val="60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z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 zakresu finansowania kosztów opieki paliatywno-hospiscyjnej nad nieuleczalnie chorymi mieszkańcami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0,00</w:t>
            </w:r>
          </w:p>
        </w:tc>
      </w:tr>
      <w:tr w:rsidR="00722C6F">
        <w:trPr>
          <w:trHeight w:val="44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z zakresu finansowania zajęć czasu wolnego dla mieszkańców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2 000,00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2 000,00</w:t>
            </w:r>
          </w:p>
        </w:tc>
      </w:tr>
      <w:tr w:rsidR="00722C6F">
        <w:trPr>
          <w:trHeight w:val="48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celowa w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zakresie prowadzenia profilaktyki zdrowotnej mieszkańców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10 000,00</w:t>
            </w:r>
          </w:p>
        </w:tc>
      </w:tr>
      <w:tr w:rsidR="00722C6F">
        <w:trPr>
          <w:trHeight w:val="28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852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Pomoc społeczna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16 200,00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16 200,00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</w:tr>
      <w:tr w:rsidR="00722C6F">
        <w:trPr>
          <w:trHeight w:val="25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85232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Centra integracji społecznej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16 200,00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16 200,00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rPr>
          <w:trHeight w:val="38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podmiotowa w zakresie opieki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sopłecznej dla mieszkańców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16 200,00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16 200,00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85295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Pozostała działalność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w zakresie opieki sopłecznej dla mieszkańców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8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900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Gospodarka komunalna i ochrona środowiska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41 000,00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41 000,00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90004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Utrzymanie zieleni w miastach i gminach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</w:tr>
      <w:tr w:rsidR="00722C6F"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z zakresu ekologii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</w:tr>
      <w:tr w:rsidR="00722C6F">
        <w:trPr>
          <w:trHeight w:val="25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90005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Ochrona powietrza atmosferycznego i klimatu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40 000,00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40 000,00</w:t>
            </w:r>
          </w:p>
        </w:tc>
      </w:tr>
      <w:tr w:rsidR="00722C6F">
        <w:trPr>
          <w:trHeight w:val="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mieszkańców Gminy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Lipno na dofinansowanie zmiany systemu ogrzewania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40 000,00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40 000,00</w:t>
            </w:r>
          </w:p>
        </w:tc>
      </w:tr>
      <w:tr w:rsidR="00722C6F">
        <w:trPr>
          <w:trHeight w:val="25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90095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Pozostała działalność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1 000,00</w:t>
            </w:r>
          </w:p>
        </w:tc>
      </w:tr>
      <w:tr w:rsidR="00722C6F">
        <w:trPr>
          <w:trHeight w:val="4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w zakresie gospodarki komunalnej i ochrony środowiska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1 000,00</w:t>
            </w:r>
          </w:p>
        </w:tc>
      </w:tr>
      <w:tr w:rsidR="00722C6F">
        <w:trPr>
          <w:trHeight w:val="284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921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 xml:space="preserve">Kultura i ochrona </w:t>
            </w: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dziedzictwa nardowego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1 977 400,00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1 977 400,00</w:t>
            </w:r>
          </w:p>
        </w:tc>
      </w:tr>
      <w:tr w:rsidR="00722C6F">
        <w:trPr>
          <w:trHeight w:val="25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92120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Ochrona zabytków i opieka nad zabytkami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1 967 400,00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1 967 400,00</w:t>
            </w:r>
          </w:p>
        </w:tc>
      </w:tr>
      <w:tr w:rsidR="00722C6F">
        <w:trPr>
          <w:trHeight w:val="70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 xml:space="preserve">Dotacja dla Parafii w Mórkowie na realziację zadania pn.: Remont zabezpieczająco-wzmacniający wieży kościoła </w:t>
            </w:r>
            <w:r>
              <w:rPr>
                <w:rFonts w:ascii="Arial CE" w:eastAsia="Arial CE" w:hAnsi="Arial CE" w:cs="Arial CE"/>
                <w:color w:val="000000"/>
                <w:sz w:val="11"/>
              </w:rPr>
              <w:t>parafialnego w Mórkowie wraz z rewaloryzacją kościoła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1 500 000,00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1 500 000,00</w:t>
            </w:r>
          </w:p>
        </w:tc>
      </w:tr>
      <w:tr w:rsidR="00722C6F">
        <w:trPr>
          <w:trHeight w:val="62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dla Parfii w Goniembicach  na realziację zadania pn.: Wymiana stolarki okiennej i drzwiowej w kościele pw. Św. Mikołaja w Goniembicach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467 400,00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467 400,00</w:t>
            </w:r>
          </w:p>
        </w:tc>
      </w:tr>
      <w:tr w:rsidR="00722C6F">
        <w:trPr>
          <w:trHeight w:val="25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92195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Pozostała działalność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10 000,00</w:t>
            </w:r>
          </w:p>
        </w:tc>
      </w:tr>
      <w:tr w:rsidR="00722C6F">
        <w:trPr>
          <w:trHeight w:val="380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z zakresu upowszechniania kultury na terenie Gminy Lipno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10 000,00</w:t>
            </w:r>
          </w:p>
        </w:tc>
      </w:tr>
      <w:tr w:rsidR="00722C6F">
        <w:trPr>
          <w:trHeight w:val="266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926</w:t>
            </w: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Kultura fizyczna i sport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180 000,00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F2F2F2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180 000,00</w:t>
            </w:r>
          </w:p>
        </w:tc>
      </w:tr>
      <w:tr w:rsidR="00722C6F">
        <w:trPr>
          <w:trHeight w:val="22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center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92605</w:t>
            </w: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Zadania w zakresie kultury</w:t>
            </w: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 xml:space="preserve"> fizycznej i sportu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180 000,00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i/>
                <w:color w:val="000000"/>
                <w:sz w:val="12"/>
              </w:rPr>
              <w:t>180 000,00</w:t>
            </w:r>
          </w:p>
        </w:tc>
      </w:tr>
      <w:tr w:rsidR="00722C6F">
        <w:trPr>
          <w:trHeight w:val="398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color w:val="000000"/>
                <w:sz w:val="11"/>
              </w:rPr>
            </w:pPr>
            <w:r>
              <w:rPr>
                <w:rFonts w:ascii="Arial CE" w:eastAsia="Arial CE" w:hAnsi="Arial CE" w:cs="Arial CE"/>
                <w:color w:val="000000"/>
                <w:sz w:val="11"/>
              </w:rPr>
              <w:t>Dotacja celowa w zakresie upowszechnianie kultury fizycznej i sportu wśród dzieci i młodzieży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2"/>
              </w:rPr>
              <w:t>180 000,00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auto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  <w:r>
              <w:rPr>
                <w:rFonts w:ascii="Arial CE" w:eastAsia="Arial CE" w:hAnsi="Arial CE" w:cs="Arial CE"/>
                <w:color w:val="000000"/>
                <w:sz w:val="12"/>
              </w:rPr>
              <w:t>180 000,00</w:t>
            </w:r>
          </w:p>
        </w:tc>
      </w:tr>
      <w:tr w:rsidR="00722C6F">
        <w:trPr>
          <w:trHeight w:val="292"/>
        </w:trPr>
        <w:tc>
          <w:tcPr>
            <w:tcW w:w="5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722C6F">
            <w:pPr>
              <w:jc w:val="lef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722C6F">
            <w:pPr>
              <w:jc w:val="center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722C6F">
            <w:pPr>
              <w:jc w:val="right"/>
              <w:rPr>
                <w:rFonts w:ascii="Arial CE" w:eastAsia="Arial CE" w:hAnsi="Arial CE" w:cs="Arial CE"/>
                <w:color w:val="000000"/>
                <w:sz w:val="12"/>
              </w:rPr>
            </w:pPr>
          </w:p>
        </w:tc>
        <w:tc>
          <w:tcPr>
            <w:tcW w:w="39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left"/>
              <w:rPr>
                <w:rFonts w:ascii="Arial CE" w:eastAsia="Arial CE" w:hAnsi="Arial CE" w:cs="Arial CE"/>
                <w:b/>
                <w:color w:val="000000"/>
                <w:sz w:val="14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4"/>
              </w:rPr>
              <w:t>Razem dotacje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3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3"/>
              </w:rPr>
              <w:t>7 469 537,00</w:t>
            </w:r>
          </w:p>
        </w:tc>
        <w:tc>
          <w:tcPr>
            <w:tcW w:w="11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3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3"/>
              </w:rPr>
              <w:t>4 380 635,00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3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3"/>
              </w:rPr>
              <w:t>0,00</w:t>
            </w:r>
          </w:p>
        </w:tc>
        <w:tc>
          <w:tcPr>
            <w:tcW w:w="11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solid" w:color="BFBFBF" w:fill="FFFFFF"/>
            <w:vAlign w:val="center"/>
          </w:tcPr>
          <w:p w:rsidR="00722C6F" w:rsidRDefault="00423A40">
            <w:pPr>
              <w:jc w:val="right"/>
              <w:rPr>
                <w:rFonts w:ascii="Arial CE" w:eastAsia="Arial CE" w:hAnsi="Arial CE" w:cs="Arial CE"/>
                <w:b/>
                <w:color w:val="000000"/>
                <w:sz w:val="13"/>
              </w:rPr>
            </w:pPr>
            <w:r>
              <w:rPr>
                <w:rFonts w:ascii="Arial CE" w:eastAsia="Arial CE" w:hAnsi="Arial CE" w:cs="Arial CE"/>
                <w:b/>
                <w:color w:val="000000"/>
                <w:sz w:val="13"/>
              </w:rPr>
              <w:t>3 088 902,00</w:t>
            </w:r>
          </w:p>
        </w:tc>
      </w:tr>
    </w:tbl>
    <w:p w:rsidR="00722C6F" w:rsidRDefault="00423A40">
      <w:pPr>
        <w:sectPr w:rsidR="00722C6F">
          <w:footerReference w:type="default" r:id="rId12"/>
          <w:endnotePr>
            <w:numFmt w:val="decimal"/>
          </w:endnotePr>
          <w:pgSz w:w="11906" w:h="16838"/>
          <w:pgMar w:top="677" w:right="374" w:bottom="0" w:left="317" w:header="708" w:footer="708" w:gutter="0"/>
          <w:cols w:space="708"/>
          <w:docGrid w:linePitch="360"/>
        </w:sectPr>
      </w:pPr>
      <w:r>
        <w:br w:type="page"/>
      </w:r>
    </w:p>
    <w:p w:rsidR="00722C6F" w:rsidRDefault="00722C6F">
      <w:pPr>
        <w:rPr>
          <w:szCs w:val="20"/>
        </w:rPr>
      </w:pPr>
    </w:p>
    <w:p w:rsidR="00722C6F" w:rsidRDefault="00423A4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szCs w:val="20"/>
        </w:rPr>
        <w:t>I. Załącznik Nr 1 do uchwały budżetowej – Plan dochodów Gminy Lipno na rok 2024 wprowadza się następujące zmiany: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DOCHODY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Dochody budżetu Gminy Lipno na rok 2024 zostają zwiększone o kwotę 2 402,56 zł do kwoty </w:t>
      </w:r>
      <w:r>
        <w:rPr>
          <w:color w:val="000000"/>
          <w:szCs w:val="20"/>
          <w:u w:color="000000"/>
        </w:rPr>
        <w:t>76 109 214,51 zł, w tym: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bieżące ulegają zwiększeniu o kwotę 2 402,56 zł do kwoty 56 429 455,04 zł,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●dochody majątkowe nie uległy zmianie.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dochodów bieżących: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„Różne rozliczenia” </w:t>
      </w:r>
      <w:r>
        <w:rPr>
          <w:color w:val="000000"/>
          <w:szCs w:val="20"/>
          <w:u w:color="000000"/>
        </w:rPr>
        <w:t>w rozdziale „Różne rozliczenia finansowe” w ramach paragrafu „Dotacja celowa otrzymana z budżetu państwa na realizację zadań bieżących z zakresu administracji rządowej oraz innych zadań zleconych gminie (związkom gmin, związkom powiatowo-gminnym) ustawami”</w:t>
      </w:r>
      <w:r>
        <w:rPr>
          <w:color w:val="000000"/>
          <w:szCs w:val="20"/>
          <w:u w:color="000000"/>
        </w:rPr>
        <w:t xml:space="preserve"> wprowadza się dochody w kwocie 1 402,56 zł (dochody z przeznaczeniem na sfinansowanie zrealizowanych w 2023 r. zadań wynikających z ustawy – Prawo o aktach stanu cywilnego, ustawy o ewidencji ludności oraz ustawy o dowodach osobistych – na podstawie pisma</w:t>
      </w:r>
      <w:r>
        <w:rPr>
          <w:color w:val="000000"/>
          <w:szCs w:val="20"/>
          <w:u w:color="000000"/>
        </w:rPr>
        <w:t xml:space="preserve"> Wojewody Wielkopolskiego nr FB-I.3111.100.2024.6 z dnia 24 kwietnia 2024 r.);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„Wpływy z różnych dochodów” wprowadza się dochody w kwocie 1 000,00 zł (dochody z tytułu wpłat</w:t>
      </w:r>
      <w:r>
        <w:rPr>
          <w:color w:val="000000"/>
          <w:szCs w:val="20"/>
          <w:u w:color="000000"/>
        </w:rPr>
        <w:t xml:space="preserve"> za pobyt w Klubie Senior+ - na podstawie wniosku Kierownika GOPS w Lipnie) 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dochodów Gminy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722C6F"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76 106 811,95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2 402,56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76 109 214,51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dochody</w:t>
            </w:r>
            <w:r>
              <w:rPr>
                <w:sz w:val="14"/>
                <w:szCs w:val="20"/>
              </w:rPr>
              <w:t xml:space="preserve">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56 427 052,48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2 402,56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56 429 455,04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Różne rozliczenia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18 674 115,00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1 402,56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18 675 517,56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621 681,55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622 681,55</w:t>
            </w:r>
          </w:p>
        </w:tc>
      </w:tr>
    </w:tbl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II. Załącznik Nr 2 do uchwały budżetowej – Plan wydatków Gminy Lipno na rok 2024 wprowadza się </w:t>
      </w:r>
      <w:r>
        <w:rPr>
          <w:b/>
          <w:color w:val="000000"/>
          <w:szCs w:val="20"/>
          <w:u w:color="000000"/>
        </w:rPr>
        <w:t>następujące zmiany: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WYDATKI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Wydatki budżetu Gminy Lipno na rok 2024 zostają zwiększone o kwotę 291 500,00 zł do kwoty 94 390 296,33 zł, w tym: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●wydatki bieżące ulegają zwiększeniu o kwotę 101 000,00 zł do kwoty 54 956 197,91 zł,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●wydatki majątkowe ulegają </w:t>
      </w:r>
      <w:r>
        <w:rPr>
          <w:color w:val="000000"/>
          <w:szCs w:val="20"/>
          <w:u w:color="000000"/>
        </w:rPr>
        <w:t>zwiększeniu o kwotę 190 500,00 zł do kwoty 39 434 098,42 zł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zwiększeń po stronie wydatków bieżących: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„Transport i łączność” w rozdziale „Drogi publiczne gminne” w ramach paragrafu „Zakup usług pozostałych” zwiększa się </w:t>
      </w:r>
      <w:r>
        <w:rPr>
          <w:color w:val="000000"/>
          <w:szCs w:val="20"/>
          <w:u w:color="000000"/>
        </w:rPr>
        <w:t>wydatki o 100 000,00 zł do kwoty 1 175 000,00 zł (wydatki z przeznaczeniem na bieżącą realizację zadań);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„Gospodarka mieszkaniowa” w rozdziale „Gospodarka gruntami i nieruchomościami” w ramach paragrafu „Opłaty na rzecz budżetu państwa” zwiększa </w:t>
      </w:r>
      <w:r>
        <w:rPr>
          <w:color w:val="000000"/>
          <w:szCs w:val="20"/>
          <w:u w:color="000000"/>
        </w:rPr>
        <w:t>się wydatki o 45 000,00 zł do kwoty 66 000,00 zł (wydatki z przeznaczeniem na bieżącą realizację zadań);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„Działalność usługowa” w rozdziale „Plany zagospodarowania przestrzennego” w ramach paragrafu „Zakup usług obejmujących wykonanie ekspertyz, </w:t>
      </w:r>
      <w:r>
        <w:rPr>
          <w:color w:val="000000"/>
          <w:szCs w:val="20"/>
          <w:u w:color="000000"/>
        </w:rPr>
        <w:t>analiz i opinii” zwiększa się wydatki o 65 000,00 zł do kwoty 485 000,00 zł (wydatki z przeznaczeniem na bieżącą realizację zadań);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„Pomoc społeczna” w rozdziale „Pozostała działalność” w ramach paragrafu „Zakup energii” zwiększa się wydatki o 1 </w:t>
      </w:r>
      <w:r>
        <w:rPr>
          <w:color w:val="000000"/>
          <w:szCs w:val="20"/>
          <w:u w:color="000000"/>
        </w:rPr>
        <w:t>000,00 zł do kwoty 17 512,20 zł (wydatki z przeznaczeniem na bieżącą realizację zadań);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„Gospodarka komunalna i ochrona środowiska” w rozdziale „Schroniska dla zwierząt” w ramach paragrafu „Dotacja celowa przekazana gminie na zadania bieżące real</w:t>
      </w:r>
      <w:r>
        <w:rPr>
          <w:color w:val="000000"/>
          <w:szCs w:val="20"/>
          <w:u w:color="000000"/>
        </w:rPr>
        <w:t xml:space="preserve">izowane na podstawie </w:t>
      </w:r>
      <w:r>
        <w:rPr>
          <w:color w:val="000000"/>
          <w:szCs w:val="20"/>
          <w:u w:color="000000"/>
        </w:rPr>
        <w:lastRenderedPageBreak/>
        <w:t>porozumień (umów) między jednostkami samorządu terytorialnego” zwiększa się wydatki o 35 000,00 zł do kwoty 65 000,00 zł (wydatki z przeznaczeniem na bieżącą realizację zadań);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Dokonuje się następujących zmniejszeń po stronie wydatków </w:t>
      </w:r>
      <w:r>
        <w:rPr>
          <w:b/>
          <w:color w:val="000000"/>
          <w:szCs w:val="20"/>
          <w:u w:color="000000"/>
        </w:rPr>
        <w:t>bieżących: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●w dziale „Transport i łączność” w rozdziale „Drogi publiczne gminne” w ramach paragrafu „Kary i odszkodowania wypłacane na rzecz osób fizycznych” zmniejsza się wydatki o 125 000,00 zł do kwoty 142 493,00 zł;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„Administracja publiczna” </w:t>
      </w:r>
      <w:r>
        <w:rPr>
          <w:color w:val="000000"/>
          <w:szCs w:val="20"/>
          <w:u w:color="000000"/>
        </w:rPr>
        <w:t>w rozdziale „Pozostała działalność” w ramach paragrafu „Zakup usług obejmujących wykonanie ekspertyz, analiz i opinii” zmniejsza się wydatki o 20 000,00 zł do kwoty 140 000,00 zł;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Dokonuje się następujących zmian po stronie wydatków majątkowych: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●w dziale </w:t>
      </w:r>
      <w:r>
        <w:rPr>
          <w:color w:val="000000"/>
          <w:szCs w:val="20"/>
          <w:u w:color="000000"/>
        </w:rPr>
        <w:t>„Transport i łączność” w rozdziale „Drogi publiczne gminne” w ramach paragrafu „Wydatki inwestycyjne jednostek budżetowych” zwiększa się wydatki o 190 500,00 zł do kwoty 2 806 668,09 zł, w tym: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„Budowa kanalizacji deszczowej na Osiedlu Ka</w:t>
      </w:r>
      <w:r>
        <w:rPr>
          <w:color w:val="000000"/>
          <w:szCs w:val="20"/>
          <w:u w:color="000000"/>
        </w:rPr>
        <w:t>rdynała Augusta Hlonda w m. Mórkowo” wprowadza się wydatki w kwocie 140 500,00 zł;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drogi gminnej na os. Gronowym w Gronówku” zwiększa się wydatki o 50 000,00 zł do kwoty 600 000,00 zł;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drogi gminn</w:t>
      </w:r>
      <w:r>
        <w:rPr>
          <w:color w:val="000000"/>
          <w:szCs w:val="20"/>
          <w:u w:color="000000"/>
        </w:rPr>
        <w:t>ej ul. Spółdzielcza w miejscowości Lipno” wprowadza się wydatki w kwocie 100 000,00 zł;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○w ramach zadania „Przebudowa ul. Spółdzielczej w Lipnie” zmniejsza się wydatki o 100 000,00 zł do kwoty 0,00 zł;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wydatków Gminy Lipno przedstawia ta</w:t>
      </w:r>
      <w:r>
        <w:rPr>
          <w:color w:val="000000"/>
          <w:szCs w:val="20"/>
          <w:u w:color="000000"/>
        </w:rPr>
        <w:t>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722C6F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ogółem: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94 098 796,33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291 500,00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94 390 296,33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bieżące,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54 855 197,91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101 000,00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54 956 197,91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2 501 693,10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2 476 693,10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 xml:space="preserve">Gospodarka </w:t>
            </w:r>
            <w:r>
              <w:rPr>
                <w:sz w:val="14"/>
                <w:szCs w:val="20"/>
              </w:rPr>
              <w:t>mieszkaniowa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389 960,00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434 960,00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Działalność usługowa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538 500,00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603 500,00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Administracja publiczna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7 797 464,35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-20 000,00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7 777 464,35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Pomoc społeczna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2 674 989,21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2 675 989,21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Gospodarka komunalna i ochrona środowiska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1 399 400,00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35 000,00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1 434 400,00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wydatki majątkowe, w tym: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39 243 598,42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190 500,00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39 434 098,42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Transport i łączność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14 380 922,40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190 500,00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14 571 422,40</w:t>
            </w:r>
          </w:p>
        </w:tc>
      </w:tr>
    </w:tbl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III. Załącznik Nr 3 do uchwały budżetowej – Dochody Gminy Lipno na rok 2024 związane </w:t>
      </w:r>
      <w:r>
        <w:rPr>
          <w:b/>
          <w:color w:val="000000"/>
          <w:szCs w:val="20"/>
          <w:u w:color="000000"/>
        </w:rPr>
        <w:t>z realizacją zadań z zakresu administracji rządowej i innych zadań zleconych ustawami </w:t>
      </w:r>
      <w:r>
        <w:rPr>
          <w:color w:val="000000"/>
          <w:szCs w:val="20"/>
          <w:u w:color="000000"/>
        </w:rPr>
        <w:t>– dokonuje się zmian zgodnie z załącznikiem nr 3 do niniejszej uchwały: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IV. Załącznik Nr 5 do uchwały budżetowej – Plan wydatków majątkowych Gminy Lipno na rok 2024 </w:t>
      </w:r>
      <w:r>
        <w:rPr>
          <w:color w:val="000000"/>
          <w:szCs w:val="20"/>
          <w:u w:color="000000"/>
        </w:rPr>
        <w:t>– dok</w:t>
      </w:r>
      <w:r>
        <w:rPr>
          <w:color w:val="000000"/>
          <w:szCs w:val="20"/>
          <w:u w:color="000000"/>
        </w:rPr>
        <w:t>onuje się zmian zgodnie z załącznikiem nr 4 do niniejszej uchwały.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 xml:space="preserve">V. Załącznik Nr 6 do uchwały budżetowej – Przychody budżetowe Gminy Lipno w 2024 r. – </w:t>
      </w:r>
      <w:r>
        <w:rPr>
          <w:color w:val="000000"/>
          <w:szCs w:val="20"/>
          <w:u w:color="000000"/>
        </w:rPr>
        <w:t>dokonuje się zmian zgodnie z załącznikiem nr 5 do niniejszej uchwały: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PRZYCHODY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Przychody budżetu Gminy</w:t>
      </w:r>
      <w:r>
        <w:rPr>
          <w:color w:val="000000"/>
          <w:szCs w:val="20"/>
          <w:u w:color="000000"/>
        </w:rPr>
        <w:t xml:space="preserve"> Lipno na rok 2024 zostają zwiększone o kwotę 289 097,44 zł do kwoty 19 531 081,82 zł, w tym: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●„Wolne środki, o których mowa w art. 217 ust.2 pkt 6 ustawy” ulegają zwiększeniu o kwotę 289 097,44 zł do kwoty 9 348 972,83 zł</w:t>
      </w:r>
    </w:p>
    <w:p w:rsidR="00722C6F" w:rsidRDefault="00423A40">
      <w:pPr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Podsumowanie zmian przychodów Gmi</w:t>
      </w:r>
      <w:r>
        <w:rPr>
          <w:color w:val="000000"/>
          <w:szCs w:val="20"/>
          <w:u w:color="000000"/>
        </w:rPr>
        <w:t>ny Lipno przedstawia tabela poniżej.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2"/>
        <w:gridCol w:w="1470"/>
        <w:gridCol w:w="1470"/>
        <w:gridCol w:w="1470"/>
      </w:tblGrid>
      <w:tr w:rsidR="00722C6F">
        <w:tc>
          <w:tcPr>
            <w:tcW w:w="56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Wyszczególnienie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Przed zmianą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Zmiana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22C6F" w:rsidRDefault="00423A40">
            <w:pPr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Po zmianie</w:t>
            </w:r>
          </w:p>
        </w:tc>
      </w:tr>
      <w:tr w:rsidR="00722C6F">
        <w:tc>
          <w:tcPr>
            <w:tcW w:w="5670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left"/>
              <w:rPr>
                <w:color w:val="000000"/>
                <w:szCs w:val="20"/>
                <w:u w:color="000000"/>
              </w:rPr>
            </w:pPr>
            <w:r>
              <w:rPr>
                <w:sz w:val="14"/>
                <w:szCs w:val="20"/>
              </w:rPr>
              <w:t>Wolne środki, o których mowa w art. 217 ust.2 pkt 6 ustawy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9 059 875,39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289 097,44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2" w:space="0" w:color="auto"/>
              <w:bottom w:val="nil"/>
              <w:right w:val="nil"/>
            </w:tcBorders>
            <w:vAlign w:val="center"/>
          </w:tcPr>
          <w:p w:rsidR="00722C6F" w:rsidRDefault="00423A40">
            <w:pPr>
              <w:jc w:val="right"/>
              <w:rPr>
                <w:color w:val="000000"/>
                <w:szCs w:val="20"/>
                <w:u w:color="000000"/>
              </w:rPr>
            </w:pPr>
            <w:r>
              <w:rPr>
                <w:b/>
                <w:sz w:val="14"/>
                <w:szCs w:val="20"/>
              </w:rPr>
              <w:t>9 348 972,83</w:t>
            </w:r>
          </w:p>
        </w:tc>
      </w:tr>
    </w:tbl>
    <w:p w:rsidR="00722C6F" w:rsidRDefault="00423A40">
      <w:pPr>
        <w:keepNext/>
        <w:keepLines/>
        <w:spacing w:before="120" w:after="120"/>
        <w:ind w:left="283" w:firstLine="227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lastRenderedPageBreak/>
        <w:t xml:space="preserve">VI. Załącznik Nr 8 do uchwały budżetowej – Zestawienie planowanych kwot dotacji udzielonych z budżetu Gminy Lipno w roku 2024  - </w:t>
      </w:r>
      <w:r>
        <w:rPr>
          <w:color w:val="000000"/>
          <w:szCs w:val="20"/>
          <w:u w:color="000000"/>
        </w:rPr>
        <w:t>otrzymuje brzmienie jak załącznik nr 6 do niniejszej uchwały.</w:t>
      </w:r>
    </w:p>
    <w:p w:rsidR="00722C6F" w:rsidRDefault="00722C6F">
      <w:pPr>
        <w:keepNext/>
        <w:rPr>
          <w:color w:val="000000"/>
          <w:szCs w:val="20"/>
          <w:u w:color="000000"/>
        </w:rPr>
      </w:pPr>
    </w:p>
    <w:tbl>
      <w:tblPr>
        <w:tblStyle w:val="Tabela-Prosty1"/>
        <w:tblW w:w="5000" w:type="pct"/>
        <w:tblBorders>
          <w:top w:val="nil"/>
          <w:left w:val="nil"/>
          <w:bottom w:val="nil"/>
          <w:right w:val="nil"/>
        </w:tblBorders>
        <w:tblLook w:val="04A0"/>
      </w:tblPr>
      <w:tblGrid>
        <w:gridCol w:w="5041"/>
        <w:gridCol w:w="5041"/>
      </w:tblGrid>
      <w:tr w:rsidR="00722C6F">
        <w:tc>
          <w:tcPr>
            <w:tcW w:w="2500" w:type="pct"/>
            <w:tcBorders>
              <w:right w:val="nil"/>
            </w:tcBorders>
          </w:tcPr>
          <w:p w:rsidR="00722C6F" w:rsidRDefault="00722C6F">
            <w:pPr>
              <w:keepNext/>
              <w:rPr>
                <w:color w:val="000000"/>
                <w:szCs w:val="20"/>
                <w:u w:color="000000"/>
              </w:rPr>
            </w:pPr>
          </w:p>
        </w:tc>
        <w:tc>
          <w:tcPr>
            <w:tcW w:w="2500" w:type="pct"/>
            <w:tcBorders>
              <w:left w:val="nil"/>
            </w:tcBorders>
          </w:tcPr>
          <w:p w:rsidR="00722C6F" w:rsidRDefault="00722C6F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423A40">
              <w:rPr>
                <w:color w:val="000000"/>
                <w:szCs w:val="20"/>
                <w:u w:color="000000"/>
              </w:rPr>
              <w:instrText>SIGNATURE_0_1_FUNCTION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423A40">
              <w:rPr>
                <w:color w:val="000000"/>
                <w:szCs w:val="20"/>
                <w:u w:color="000000"/>
              </w:rPr>
              <w:t>Przewodniczący Rady Gminy Lipno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  <w:p w:rsidR="00722C6F" w:rsidRDefault="00423A40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t xml:space="preserve"> </w:t>
            </w:r>
          </w:p>
          <w:p w:rsidR="00722C6F" w:rsidRDefault="00722C6F">
            <w:pPr>
              <w:keepNext/>
              <w:jc w:val="center"/>
              <w:rPr>
                <w:color w:val="000000"/>
                <w:szCs w:val="20"/>
                <w:u w:color="000000"/>
              </w:rPr>
            </w:pP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423A40">
              <w:rPr>
                <w:color w:val="000000"/>
                <w:szCs w:val="20"/>
                <w:u w:color="000000"/>
              </w:rPr>
              <w:instrText>SIGNATURE_0_1_FIRSTNAME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423A40">
              <w:rPr>
                <w:b/>
                <w:color w:val="000000"/>
                <w:szCs w:val="20"/>
                <w:u w:color="000000"/>
              </w:rPr>
              <w:t xml:space="preserve">Bartosz 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  <w:r>
              <w:rPr>
                <w:color w:val="000000"/>
                <w:szCs w:val="20"/>
                <w:u w:color="000000"/>
              </w:rPr>
              <w:fldChar w:fldCharType="begin"/>
            </w:r>
            <w:r w:rsidR="00423A40">
              <w:rPr>
                <w:color w:val="000000"/>
                <w:szCs w:val="20"/>
                <w:u w:color="000000"/>
              </w:rPr>
              <w:instrText>SIGNATURE_0_1_LASTNAME</w:instrText>
            </w:r>
            <w:r>
              <w:rPr>
                <w:color w:val="000000"/>
                <w:szCs w:val="20"/>
                <w:u w:color="000000"/>
              </w:rPr>
              <w:fldChar w:fldCharType="separate"/>
            </w:r>
            <w:r w:rsidR="00423A40">
              <w:rPr>
                <w:b/>
                <w:color w:val="000000"/>
                <w:szCs w:val="20"/>
                <w:u w:color="000000"/>
              </w:rPr>
              <w:t>Zięba</w:t>
            </w:r>
            <w:r>
              <w:rPr>
                <w:color w:val="000000"/>
                <w:szCs w:val="20"/>
                <w:u w:color="000000"/>
              </w:rPr>
              <w:fldChar w:fldCharType="end"/>
            </w:r>
          </w:p>
        </w:tc>
      </w:tr>
    </w:tbl>
    <w:p w:rsidR="00722C6F" w:rsidRDefault="00722C6F">
      <w:pPr>
        <w:keepNext/>
        <w:rPr>
          <w:color w:val="000000"/>
          <w:szCs w:val="20"/>
          <w:u w:color="000000"/>
        </w:rPr>
      </w:pPr>
    </w:p>
    <w:sectPr w:rsidR="00722C6F" w:rsidSect="00722C6F">
      <w:footerReference w:type="default" r:id="rId13"/>
      <w:endnotePr>
        <w:numFmt w:val="decimal"/>
      </w:endnotePr>
      <w:pgSz w:w="11906" w:h="16838"/>
      <w:pgMar w:top="850" w:right="1020" w:bottom="567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3A40" w:rsidRDefault="00423A40" w:rsidP="00722C6F">
      <w:r>
        <w:separator/>
      </w:r>
    </w:p>
  </w:endnote>
  <w:endnote w:type="continuationSeparator" w:id="0">
    <w:p w:rsidR="00423A40" w:rsidRDefault="00423A40" w:rsidP="00722C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22C6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1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717"/>
      <w:gridCol w:w="5358"/>
    </w:tblGrid>
    <w:tr w:rsidR="00722C6F">
      <w:tc>
        <w:tcPr>
          <w:tcW w:w="107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35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4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476"/>
      <w:gridCol w:w="5238"/>
    </w:tblGrid>
    <w:tr w:rsidR="00722C6F">
      <w:tc>
        <w:tcPr>
          <w:tcW w:w="10476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2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6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10793"/>
      <w:gridCol w:w="5397"/>
    </w:tblGrid>
    <w:tr w:rsidR="00722C6F">
      <w:tc>
        <w:tcPr>
          <w:tcW w:w="1079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53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8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635"/>
      <w:gridCol w:w="3817"/>
    </w:tblGrid>
    <w:tr w:rsidR="00722C6F">
      <w:tc>
        <w:tcPr>
          <w:tcW w:w="763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81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13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497"/>
      <w:gridCol w:w="3249"/>
    </w:tblGrid>
    <w:tr w:rsidR="00722C6F">
      <w:tc>
        <w:tcPr>
          <w:tcW w:w="649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4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15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7477"/>
      <w:gridCol w:w="3738"/>
    </w:tblGrid>
    <w:tr w:rsidR="00722C6F">
      <w:tc>
        <w:tcPr>
          <w:tcW w:w="74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738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19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577"/>
      <w:gridCol w:w="3289"/>
    </w:tblGrid>
    <w:tr w:rsidR="00722C6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lef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>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722C6F" w:rsidRDefault="00423A40">
          <w:pPr>
            <w:jc w:val="right"/>
            <w:rPr>
              <w:rFonts w:ascii="Arial" w:eastAsia="Arial" w:hAnsi="Arial" w:cs="Arial"/>
              <w:sz w:val="18"/>
            </w:rPr>
          </w:pPr>
          <w:r>
            <w:rPr>
              <w:rFonts w:ascii="Arial" w:eastAsia="Arial" w:hAnsi="Arial" w:cs="Arial"/>
              <w:sz w:val="18"/>
            </w:rPr>
            <w:t xml:space="preserve">Strona </w:t>
          </w:r>
          <w:r w:rsidR="00722C6F">
            <w:rPr>
              <w:rFonts w:ascii="Arial" w:eastAsia="Arial" w:hAnsi="Arial" w:cs="Arial"/>
              <w:sz w:val="18"/>
            </w:rPr>
            <w:fldChar w:fldCharType="begin"/>
          </w:r>
          <w:r>
            <w:rPr>
              <w:rFonts w:ascii="Arial" w:eastAsia="Arial" w:hAnsi="Arial" w:cs="Arial"/>
              <w:sz w:val="18"/>
            </w:rPr>
            <w:instrText>PAGE</w:instrText>
          </w:r>
          <w:r w:rsidR="00A76B1C">
            <w:rPr>
              <w:rFonts w:ascii="Arial" w:eastAsia="Arial" w:hAnsi="Arial" w:cs="Arial"/>
              <w:sz w:val="18"/>
            </w:rPr>
            <w:fldChar w:fldCharType="separate"/>
          </w:r>
          <w:r w:rsidR="00A76B1C">
            <w:rPr>
              <w:rFonts w:ascii="Arial" w:eastAsia="Arial" w:hAnsi="Arial" w:cs="Arial"/>
              <w:noProof/>
              <w:sz w:val="18"/>
            </w:rPr>
            <w:t>22</w:t>
          </w:r>
          <w:r w:rsidR="00722C6F">
            <w:rPr>
              <w:rFonts w:ascii="Arial" w:eastAsia="Arial" w:hAnsi="Arial" w:cs="Arial"/>
              <w:sz w:val="18"/>
            </w:rPr>
            <w:fldChar w:fldCharType="end"/>
          </w:r>
        </w:p>
      </w:tc>
    </w:tr>
  </w:tbl>
  <w:p w:rsidR="00722C6F" w:rsidRDefault="00722C6F">
    <w:pPr>
      <w:rPr>
        <w:rFonts w:ascii="Arial" w:eastAsia="Arial" w:hAnsi="Arial" w:cs="Arial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3A40" w:rsidRDefault="00423A40" w:rsidP="00722C6F">
      <w:r>
        <w:separator/>
      </w:r>
    </w:p>
  </w:footnote>
  <w:footnote w:type="continuationSeparator" w:id="0">
    <w:p w:rsidR="00423A40" w:rsidRDefault="00423A40" w:rsidP="00722C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423A40"/>
    <w:rsid w:val="00722C6F"/>
    <w:rsid w:val="00A76B1C"/>
    <w:rsid w:val="00A77B3E"/>
    <w:rsid w:val="00CA2A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22C6F"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Prosty1">
    <w:name w:val="Table Simple 1"/>
    <w:basedOn w:val="Standardowy"/>
    <w:rsid w:val="00722C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6725</Words>
  <Characters>40350</Characters>
  <Application>Microsoft Office Word</Application>
  <DocSecurity>0</DocSecurity>
  <Lines>336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Lipno</Company>
  <LinksUpToDate>false</LinksUpToDate>
  <CharactersWithSpaces>46982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III/20/2024 z dnia 4 czerwca 2024 r.</dc:title>
  <dc:subject>w sprawie zmiany budżetu Gminy Lipno na rok 2024.</dc:subject>
  <dc:creator>ibieganska</dc:creator>
  <cp:lastModifiedBy>Irena Biegańska</cp:lastModifiedBy>
  <cp:revision>2</cp:revision>
  <dcterms:created xsi:type="dcterms:W3CDTF">2024-06-11T06:37:00Z</dcterms:created>
  <dcterms:modified xsi:type="dcterms:W3CDTF">2024-06-11T06:37:00Z</dcterms:modified>
  <cp:category>Akt prawny</cp:category>
</cp:coreProperties>
</file>