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B4236">
      <w:pPr>
        <w:jc w:val="center"/>
        <w:rPr>
          <w:b/>
          <w:caps/>
        </w:rPr>
      </w:pPr>
      <w:r>
        <w:rPr>
          <w:b/>
          <w:caps/>
        </w:rPr>
        <w:t>Uchwała Nr IV/36/2024</w:t>
      </w:r>
      <w:r>
        <w:rPr>
          <w:b/>
          <w:caps/>
        </w:rPr>
        <w:br/>
        <w:t>Rady Gminy Lipno</w:t>
      </w:r>
    </w:p>
    <w:p w:rsidR="00A77B3E" w:rsidRDefault="00AB4236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AB4236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AB4236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U.</w:t>
      </w:r>
      <w:r>
        <w:t xml:space="preserve"> z 2024 r. poz. 609 ze zm.), art. 89 ust. 1, art. 211, 212, 214, 215, 222 i art. 258 ustawy z dnia 27 sierpnia 2009 r. o finansach publicznych (tekst jedn. Dz. U. z 2023 r. poz. 1270 ze zm.) uchwala się, co następuje:</w:t>
      </w:r>
    </w:p>
    <w:p w:rsidR="00A77B3E" w:rsidRDefault="00AB4236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Rady G</w:t>
      </w:r>
      <w:r>
        <w:t>miny Lipno z dnia 28 grudnia 2023 roku w sprawie budżetu Gminy Lipno na rok 2024, wprowadza się następujące zmiany:</w:t>
      </w:r>
    </w:p>
    <w:p w:rsidR="00A77B3E" w:rsidRDefault="00AB4236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AB4236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2024 rok w łącznej kwocie: 81.825.371,56 zł, z tego:</w:t>
      </w:r>
    </w:p>
    <w:p w:rsidR="00A77B3E" w:rsidRDefault="00AB4236">
      <w:pPr>
        <w:spacing w:before="120" w:after="120"/>
        <w:ind w:left="793" w:hanging="227"/>
      </w:pPr>
      <w:r>
        <w:t>1</w:t>
      </w:r>
      <w:r>
        <w:t>) </w:t>
      </w:r>
      <w:r>
        <w:t>dochody bieżące w kwocie</w:t>
      </w:r>
      <w:r>
        <w:tab/>
      </w:r>
      <w:r>
        <w:tab/>
      </w:r>
      <w:r>
        <w:tab/>
        <w:t>57.493.823,35 zł,</w:t>
      </w:r>
    </w:p>
    <w:p w:rsidR="00A77B3E" w:rsidRDefault="00AB4236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24.331.548,21 zł,</w:t>
      </w:r>
    </w:p>
    <w:p w:rsidR="00A77B3E" w:rsidRDefault="00AB4236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AB4236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</w:t>
      </w:r>
      <w:r>
        <w:t>stawami w wysokości 4.543.725,73 zł, zgodnie z załącznikiem Nr 3 do uchwały,</w:t>
      </w:r>
    </w:p>
    <w:p w:rsidR="00A77B3E" w:rsidRDefault="00AB4236">
      <w:pPr>
        <w:spacing w:before="120" w:after="120"/>
        <w:ind w:left="793" w:hanging="227"/>
      </w:pPr>
      <w:r>
        <w:t>2) </w:t>
      </w:r>
      <w:r>
        <w:t xml:space="preserve">środki na finansowanie wydatków na realizację zdań finansowanych z udziałem środków, o których mowa w art.5 ust. 1 pkt 2 i 3 ufp w kwocie 892.768,33 zł, zgodnie z załącznikiem </w:t>
      </w:r>
      <w:r>
        <w:t>Nr 1 do uchwały,</w:t>
      </w:r>
      <w:r>
        <w:t>”</w:t>
      </w:r>
    </w:p>
    <w:p w:rsidR="00A77B3E" w:rsidRDefault="00023687">
      <w:pPr>
        <w:keepLines/>
        <w:spacing w:before="120" w:after="120"/>
        <w:ind w:left="227" w:hanging="113"/>
      </w:pPr>
      <w:fldSimple w:instr="MERGEFIELD COMMONPART_OF_POINTS \* MERGEFORMAT">
        <w:r w:rsidR="00AB4236">
          <w:t>– </w:t>
        </w:r>
      </w:fldSimple>
      <w:r w:rsidR="00AB4236">
        <w:t>zgodnie z załącznikiem Nr 1 do uchwały.</w:t>
      </w:r>
    </w:p>
    <w:p w:rsidR="00A77B3E" w:rsidRDefault="00AB4236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AB4236">
      <w:pPr>
        <w:spacing w:before="120" w:after="120"/>
        <w:ind w:left="340" w:hanging="227"/>
      </w:pPr>
      <w:r>
        <w:t>3) </w:t>
      </w:r>
      <w:r>
        <w:t>załącznik Nr 3 do uchwały budżetowej ot</w:t>
      </w:r>
      <w:r>
        <w:t>rzymuje brzmienie jak w załączniku nr 3 do niniejszej uchwały,</w:t>
      </w:r>
    </w:p>
    <w:p w:rsidR="00A77B3E" w:rsidRDefault="00AB4236">
      <w:pPr>
        <w:spacing w:before="120" w:after="120"/>
        <w:ind w:left="340" w:hanging="227"/>
      </w:pPr>
      <w:r>
        <w:t>4) </w:t>
      </w:r>
      <w:r>
        <w:t>§ 2 uchwały budżetowej otrzymuje brzmienie:</w:t>
      </w:r>
    </w:p>
    <w:p w:rsidR="00A77B3E" w:rsidRDefault="00AB4236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2024 w łącznej kwocie 95.591.643,65 zł, z tego:</w:t>
      </w:r>
    </w:p>
    <w:p w:rsidR="00A77B3E" w:rsidRDefault="00AB4236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55.949.311,25 zł,</w:t>
      </w:r>
    </w:p>
    <w:p w:rsidR="00A77B3E" w:rsidRDefault="00AB4236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39.642.332,40 zł,</w:t>
      </w:r>
    </w:p>
    <w:p w:rsidR="00A77B3E" w:rsidRDefault="00AB4236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AB4236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4.542.323,17 zł, zgodnie z załącznikie</w:t>
      </w:r>
      <w:r>
        <w:t>m Nr 4 do uchwały,</w:t>
      </w:r>
    </w:p>
    <w:p w:rsidR="00A77B3E" w:rsidRDefault="00AB4236">
      <w:pPr>
        <w:spacing w:before="120" w:after="120"/>
        <w:ind w:left="793" w:hanging="227"/>
      </w:pPr>
      <w:r>
        <w:t>2) </w:t>
      </w:r>
      <w:r>
        <w:t>wydatki majątkowe w wysokości 39.642.332,40 zł, zgodnie z załącznikiem Nr 5 do uchwały,</w:t>
      </w:r>
    </w:p>
    <w:p w:rsidR="00A77B3E" w:rsidRDefault="00AB4236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</w:t>
      </w:r>
      <w:r>
        <w:t>ocie 1.420.447,00 zł, zgodnie z załącznikiem Nr 11 do uchwały”.</w:t>
      </w:r>
    </w:p>
    <w:p w:rsidR="00A77B3E" w:rsidRDefault="00023687">
      <w:pPr>
        <w:keepLines/>
        <w:spacing w:before="120" w:after="120"/>
        <w:ind w:left="227" w:hanging="113"/>
      </w:pPr>
      <w:fldSimple w:instr="MERGEFIELD COMMONPART_OF_POINTS \* MERGEFORMAT">
        <w:r w:rsidR="00AB4236">
          <w:t>– </w:t>
        </w:r>
      </w:fldSimple>
      <w:r w:rsidR="00AB4236">
        <w:t>zgodnie z załącznikiem Nr 2 do uchwały.</w:t>
      </w:r>
    </w:p>
    <w:p w:rsidR="00A77B3E" w:rsidRDefault="00AB4236">
      <w:pPr>
        <w:spacing w:before="120" w:after="120"/>
        <w:ind w:left="340" w:hanging="227"/>
      </w:pPr>
      <w:r>
        <w:t>5) </w:t>
      </w:r>
      <w:r>
        <w:t>załącznik Nr 2 do uchwały budżetowej otrzymuje brzmienie jak w załączniku nr 2 do niniejszej uchwa</w:t>
      </w:r>
      <w:r>
        <w:t>ły,</w:t>
      </w:r>
    </w:p>
    <w:p w:rsidR="00A77B3E" w:rsidRDefault="00AB4236">
      <w:pPr>
        <w:spacing w:before="120" w:after="120"/>
        <w:ind w:left="340" w:hanging="227"/>
      </w:pPr>
      <w:r>
        <w:t>6) </w:t>
      </w:r>
      <w:r>
        <w:t>załącznik Nr 4 do uchwały budżetowej otrzymuje brzmienie jak w załączniku nr 4 do niniejszej uchwały,</w:t>
      </w:r>
    </w:p>
    <w:p w:rsidR="00A77B3E" w:rsidRDefault="00AB4236">
      <w:pPr>
        <w:spacing w:before="120" w:after="120"/>
        <w:ind w:left="340" w:hanging="227"/>
      </w:pPr>
      <w:r>
        <w:t>7) </w:t>
      </w:r>
      <w:r>
        <w:t>załącznik Nr 5 do uchwały budżetowej otrzymuje brzmienie jak w załączniku nr 5 do niniejszej uchwały,</w:t>
      </w:r>
    </w:p>
    <w:p w:rsidR="00A77B3E" w:rsidRDefault="00AB4236">
      <w:pPr>
        <w:spacing w:before="120" w:after="120"/>
        <w:ind w:left="340" w:hanging="227"/>
      </w:pPr>
      <w:r>
        <w:t>8) </w:t>
      </w:r>
      <w:r>
        <w:t>§ 3 uchwały budżetowej otrzymuje brzmie</w:t>
      </w:r>
      <w:r>
        <w:t>nie:</w:t>
      </w:r>
    </w:p>
    <w:p w:rsidR="00A77B3E" w:rsidRDefault="00AB4236">
      <w:pPr>
        <w:keepLines/>
        <w:spacing w:before="120" w:after="120"/>
        <w:ind w:left="453" w:firstLine="227"/>
      </w:pPr>
      <w:r>
        <w:lastRenderedPageBreak/>
        <w:t>„</w:t>
      </w:r>
      <w:r>
        <w:t>§ 3. </w:t>
      </w:r>
      <w:r>
        <w:t xml:space="preserve">Deficyt budżetu w kwocie 13.766.272,09 zł zostanie sfinansowany przychodami z zaciągniętych pożyczek i kredytów na rynku krajowym, wolnymi środkami, o których mowa w art. 217 ust.2 pkt 6 ustawy o finansach publicznych oraz przychodami jednostek </w:t>
      </w:r>
      <w:r>
        <w:t>samorządu terytorialnego z niewykorzystanych środków pieniężnych na rachunku bieżącym budżetu, wynikających z rozliczenia dochodów i wydatków nimi finansowanych związanych ze szczególnymi zasadami wykonywania budżetu określonymi w odrębnych ustawach”.</w:t>
      </w:r>
    </w:p>
    <w:p w:rsidR="00A77B3E" w:rsidRDefault="00AB4236">
      <w:pPr>
        <w:spacing w:before="120" w:after="120"/>
        <w:ind w:left="340" w:hanging="227"/>
      </w:pPr>
      <w:r>
        <w:t>9) </w:t>
      </w:r>
      <w:r>
        <w:t>§</w:t>
      </w:r>
      <w:r>
        <w:t xml:space="preserve"> 4 uchwały budżetowej otrzymuje brzmienie:</w:t>
      </w:r>
    </w:p>
    <w:p w:rsidR="00A77B3E" w:rsidRDefault="00AB4236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19.598.060,83 zł zgodnie z załącznikiem Nr 6 do uchwały.</w:t>
      </w:r>
      <w:r>
        <w:t>”</w:t>
      </w:r>
    </w:p>
    <w:p w:rsidR="00A77B3E" w:rsidRDefault="00AB4236">
      <w:pPr>
        <w:spacing w:before="120" w:after="120"/>
        <w:ind w:left="340" w:hanging="227"/>
      </w:pPr>
      <w:r>
        <w:t>10) </w:t>
      </w:r>
      <w:r>
        <w:t>załącznik Nr 6 do uchwały budżetowej otrzymuje brzmienie jak w załączniku nr 6 do nin</w:t>
      </w:r>
      <w:r>
        <w:t>iejszej uchwały,</w:t>
      </w:r>
    </w:p>
    <w:p w:rsidR="00A77B3E" w:rsidRDefault="00AB4236">
      <w:pPr>
        <w:spacing w:before="120" w:after="120"/>
        <w:ind w:left="340" w:hanging="227"/>
      </w:pPr>
      <w:r>
        <w:t>11) </w:t>
      </w:r>
      <w:r>
        <w:t>§ 5 uchwały budżetowej otrzymuje brzmienie:</w:t>
      </w:r>
    </w:p>
    <w:p w:rsidR="00A77B3E" w:rsidRDefault="00AB4236">
      <w:pPr>
        <w:keepLines/>
        <w:spacing w:before="120" w:after="120"/>
        <w:ind w:left="453" w:firstLine="227"/>
      </w:pPr>
      <w:r>
        <w:t>„</w:t>
      </w:r>
      <w:r>
        <w:t>§ 5. </w:t>
      </w:r>
      <w:r>
        <w:t>Określa się łączną kwotę planowanych rozchodów w wysokości 5.831.788,74 zł, zgodnie z załącznikiem Nr 7 do uchwały.</w:t>
      </w:r>
      <w:r>
        <w:t>”</w:t>
      </w:r>
    </w:p>
    <w:p w:rsidR="00A77B3E" w:rsidRDefault="00AB4236">
      <w:pPr>
        <w:spacing w:before="120" w:after="120"/>
        <w:ind w:left="340" w:hanging="227"/>
      </w:pPr>
      <w:r>
        <w:t>12) </w:t>
      </w:r>
      <w:r>
        <w:t>załącznik Nr 7 do uchwały budżetowej otrzymuje brzmienie jak w z</w:t>
      </w:r>
      <w:r>
        <w:t>ałączniku nr 7 do niniejszej uchwały,</w:t>
      </w:r>
    </w:p>
    <w:p w:rsidR="00A77B3E" w:rsidRDefault="00AB4236">
      <w:pPr>
        <w:spacing w:before="120" w:after="120"/>
        <w:ind w:left="340" w:hanging="227"/>
      </w:pPr>
      <w:r>
        <w:t>13) </w:t>
      </w:r>
      <w:r>
        <w:t>§ 8 uchwały budżetowej otrzymuje brzmienie:</w:t>
      </w:r>
    </w:p>
    <w:p w:rsidR="00A77B3E" w:rsidRDefault="00AB4236">
      <w:pPr>
        <w:keepLines/>
        <w:spacing w:before="120" w:after="120"/>
        <w:ind w:left="453" w:firstLine="227"/>
      </w:pPr>
      <w:r>
        <w:t>„</w:t>
      </w:r>
      <w:r>
        <w:t>§ 8. </w:t>
      </w:r>
      <w:r>
        <w:t>Dochody z tytułu wydawania zezwoleń na sprzedaż napojów alkoholowych i wpływów z części opłaty ze sprzedaży napojów alkoholowych w obrocie hurtowym w kwocie 160.000</w:t>
      </w:r>
      <w:r>
        <w:t>,00 zł oraz niewykorzystane środki za 2023 rok pochodzące za wydanie zezwoleń na sprzedaż napojów alkoholowych w kwocie 6.338,48 zł przeznacza się na:</w:t>
      </w:r>
    </w:p>
    <w:p w:rsidR="00A77B3E" w:rsidRDefault="00AB4236">
      <w:pPr>
        <w:keepLines/>
        <w:spacing w:before="120" w:after="120"/>
        <w:ind w:left="680" w:hanging="227"/>
      </w:pPr>
      <w:r>
        <w:t>a) </w:t>
      </w:r>
      <w:r>
        <w:t xml:space="preserve">realizację programu profilaktyki i rozwiązywania problemów alkoholowych w kwocie 159.135,48 zł, w tym </w:t>
      </w:r>
      <w:r>
        <w:t>dotacja na Centrum Integracji Społecznej kwota 16.200,00 zł,</w:t>
      </w:r>
    </w:p>
    <w:p w:rsidR="00A77B3E" w:rsidRDefault="00AB4236">
      <w:pPr>
        <w:keepLines/>
        <w:spacing w:before="120" w:after="120"/>
        <w:ind w:left="680" w:hanging="227"/>
      </w:pPr>
      <w:r>
        <w:t>b) </w:t>
      </w:r>
      <w:r>
        <w:t>realizację zadań określonych w programie przeciwdziałania narkomanii w kwocie 7.203,00 zł.</w:t>
      </w:r>
      <w:r>
        <w:t>”</w:t>
      </w:r>
    </w:p>
    <w:p w:rsidR="00A77B3E" w:rsidRDefault="00AB4236">
      <w:pPr>
        <w:spacing w:before="120" w:after="120"/>
        <w:ind w:left="340" w:hanging="227"/>
      </w:pPr>
      <w:r>
        <w:t>14) </w:t>
      </w:r>
      <w:r>
        <w:t>§ 9 uchwały budżetowej otrzymuje brzmienie:</w:t>
      </w:r>
    </w:p>
    <w:p w:rsidR="00A77B3E" w:rsidRDefault="00AB4236">
      <w:pPr>
        <w:keepLines/>
        <w:spacing w:before="120" w:after="120"/>
        <w:ind w:left="453" w:firstLine="227"/>
      </w:pPr>
      <w:r>
        <w:t>„</w:t>
      </w:r>
      <w:r>
        <w:t>§ 9. </w:t>
      </w:r>
      <w:r>
        <w:t xml:space="preserve">Ustala się wpływy związane z gromadzeniem </w:t>
      </w:r>
      <w:r>
        <w:t>środków z opłat i kar za korzystanie ze środowiska w kwocie 86.000,00 zł i przeznacza się je na zadania z zakresu ochrony środowiska i gospodarki wodnej jak w załączniku nr 10 do uchwały.</w:t>
      </w:r>
      <w:r>
        <w:t>”</w:t>
      </w:r>
    </w:p>
    <w:p w:rsidR="00A77B3E" w:rsidRDefault="00AB4236">
      <w:pPr>
        <w:spacing w:before="120" w:after="120"/>
        <w:ind w:left="340" w:hanging="227"/>
      </w:pPr>
      <w:r>
        <w:t>15) </w:t>
      </w:r>
      <w:r>
        <w:t>załącznik Nr 9 do uchwały budżetowej otrzymuje brzmienie jak w </w:t>
      </w:r>
      <w:r>
        <w:t>załączniku nr 8 do niniejszej uchwały,</w:t>
      </w:r>
    </w:p>
    <w:p w:rsidR="00A77B3E" w:rsidRDefault="00AB4236">
      <w:pPr>
        <w:spacing w:before="120" w:after="120"/>
        <w:ind w:left="340" w:hanging="227"/>
      </w:pPr>
      <w:r>
        <w:t>16) </w:t>
      </w:r>
      <w:r>
        <w:t>załącznik Nr 10 do uchwały budżetowej otrzymuje brzmienie jak w załączniku nr 9 do niniejszej uchwały,</w:t>
      </w:r>
    </w:p>
    <w:p w:rsidR="00A77B3E" w:rsidRDefault="00AB423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AB423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B4236">
      <w:pPr>
        <w:keepNext/>
        <w:keepLines/>
        <w:spacing w:before="120" w:after="120"/>
        <w:ind w:left="283" w:firstLine="227"/>
      </w:pPr>
      <w:r>
        <w:t> </w:t>
      </w:r>
    </w:p>
    <w:p w:rsidR="00A77B3E" w:rsidRDefault="00AB423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236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687" w:rsidRDefault="000236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687" w:rsidRDefault="00AB423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  <w:r>
              <w:rPr>
                <w:color w:val="000000"/>
                <w:szCs w:val="22"/>
              </w:rPr>
              <w:t>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AB4236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IV/36/2024</w:t>
      </w:r>
      <w:r>
        <w:br/>
      </w:r>
      <w:r>
        <w:t>Rady Gminy Lipno</w:t>
      </w:r>
      <w:r>
        <w:br/>
      </w:r>
      <w:r>
        <w:t>z dnia 8 sierpnia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467"/>
        <w:gridCol w:w="866"/>
        <w:gridCol w:w="405"/>
        <w:gridCol w:w="2994"/>
        <w:gridCol w:w="734"/>
        <w:gridCol w:w="2231"/>
        <w:gridCol w:w="2231"/>
        <w:gridCol w:w="2231"/>
        <w:gridCol w:w="103"/>
        <w:gridCol w:w="1766"/>
        <w:gridCol w:w="368"/>
      </w:tblGrid>
      <w:tr w:rsidR="00023687">
        <w:trPr>
          <w:trHeight w:val="188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Załącznik nr 1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do Uchwały Rady Gminy Lipno Nr IV/36/2024 z dnia 08.08.2024 r.</w:t>
            </w:r>
          </w:p>
        </w:tc>
      </w:tr>
      <w:tr w:rsidR="00023687">
        <w:trPr>
          <w:trHeight w:val="202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Zmiany w planie dochodów Gminy Lipno na 2024 r.</w:t>
            </w:r>
          </w:p>
        </w:tc>
      </w:tr>
      <w:tr w:rsidR="00023687">
        <w:trPr>
          <w:trHeight w:val="160"/>
        </w:trPr>
        <w:tc>
          <w:tcPr>
            <w:tcW w:w="9864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Zał. Nr 1 do uchwały budżetowej na rok 2024</w:t>
            </w:r>
          </w:p>
        </w:tc>
      </w:tr>
      <w:tr w:rsidR="00023687">
        <w:trPr>
          <w:trHeight w:val="4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 przed zmianą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 po zmianach  (5+6+7)</w:t>
            </w:r>
          </w:p>
        </w:tc>
      </w:tr>
      <w:tr w:rsidR="00023687">
        <w:trPr>
          <w:trHeight w:val="13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023687">
        <w:trPr>
          <w:trHeight w:val="160"/>
        </w:trPr>
        <w:tc>
          <w:tcPr>
            <w:tcW w:w="98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010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Rolnictwo i łowiectwo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783 294,49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3 233,98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786 528,47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783 294,49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3 233,98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786 528,47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0950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Wpływy z tytułu kar </w:t>
            </w:r>
            <w:r>
              <w:rPr>
                <w:rFonts w:ascii="Arial" w:eastAsia="Arial" w:hAnsi="Arial" w:cs="Arial"/>
                <w:color w:val="000000"/>
                <w:sz w:val="6"/>
              </w:rPr>
              <w:t>i odszkodowań wynikających z umów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3 233,98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3 233,98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Transport i łączność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91 400,00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-1 000,00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188 000,00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278 400,00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6"/>
              </w:rPr>
              <w:t>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91 400,00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-1 000,00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188 000,00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278 400,00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35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0490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-1 000,00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0620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Wpływy z opłat za zezwolenia, akredytacje oraz opłaty ewidencyjne, w </w:t>
            </w:r>
            <w:r>
              <w:rPr>
                <w:rFonts w:ascii="Arial" w:eastAsia="Arial" w:hAnsi="Arial" w:cs="Arial"/>
                <w:color w:val="000000"/>
                <w:sz w:val="6"/>
              </w:rPr>
              <w:t>tym opłaty za częstotliwości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188 000,00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188 000,00</w:t>
            </w:r>
          </w:p>
        </w:tc>
      </w:tr>
      <w:tr w:rsidR="00023687">
        <w:trPr>
          <w:trHeight w:val="29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30 655 835,00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-170 000,00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30 485 835,00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30 655 835,00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-170 000,00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30 485 835,00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</w:t>
            </w:r>
            <w:r>
              <w:rPr>
                <w:rFonts w:ascii="Arial" w:eastAsia="Arial" w:hAnsi="Arial" w:cs="Arial"/>
                <w:color w:val="000000"/>
                <w:sz w:val="6"/>
              </w:rPr>
              <w:t>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35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0490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Wpływy z innych lokalnych opłat pobieranych przez jednostki samorządu terytorialnego na podstawie </w:t>
            </w:r>
            <w:r>
              <w:rPr>
                <w:rFonts w:ascii="Arial" w:eastAsia="Arial" w:hAnsi="Arial" w:cs="Arial"/>
                <w:color w:val="000000"/>
                <w:sz w:val="6"/>
              </w:rPr>
              <w:t>odrębnych ustaw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449 959,00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-170 000,00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279 959,00</w:t>
            </w:r>
          </w:p>
        </w:tc>
      </w:tr>
      <w:tr w:rsidR="00023687">
        <w:trPr>
          <w:trHeight w:val="11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023687">
        <w:trPr>
          <w:trHeight w:val="160"/>
        </w:trPr>
        <w:tc>
          <w:tcPr>
            <w:tcW w:w="859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Oświata i wychowanie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2 205 283,68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38 000,00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2 243 283,68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rFonts w:ascii="Arial" w:eastAsia="Arial" w:hAnsi="Arial" w:cs="Arial"/>
                <w:color w:val="000000"/>
                <w:sz w:val="6"/>
              </w:rPr>
              <w:t>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2 205 283,68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38 000,00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2 243 283,68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0970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różnych dochodów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3 450,00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38 000,00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41 450,00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855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Rodzina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3 338 579,00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3 344 579,00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6"/>
              </w:rPr>
              <w:t>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3 338 579,00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3 344 579,00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których mowa w art. 5 </w:t>
            </w:r>
            <w:r>
              <w:rPr>
                <w:rFonts w:ascii="Arial" w:eastAsia="Arial" w:hAnsi="Arial" w:cs="Arial"/>
                <w:color w:val="000000"/>
                <w:sz w:val="6"/>
              </w:rPr>
              <w:t>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55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2060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Dotacja celowa otrzymana z budżetu państwa na zadania bieżące z zakresu administracji rządowej zlecone gminom (związkom gmin, związkom powiatowo-gminnym), związane z realizacją świadczenia wychowawczego </w:t>
            </w:r>
            <w:r>
              <w:rPr>
                <w:rFonts w:ascii="Arial" w:eastAsia="Arial" w:hAnsi="Arial" w:cs="Arial"/>
                <w:color w:val="000000"/>
                <w:sz w:val="6"/>
              </w:rPr>
              <w:t>stanowiącego pomoc państwa w wychowywaniu dzieci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46 500,00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Gospodarka komunalna i ochrona środowiska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60 095,00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63 395,95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123 490,95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6"/>
              </w:rPr>
              <w:t>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60 095,00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63 395,95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123 490,95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6"/>
              </w:rPr>
              <w:t>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0690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różnych opłat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40 095,00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61 000,00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101 095,00</w:t>
            </w:r>
          </w:p>
        </w:tc>
      </w:tr>
      <w:tr w:rsidR="00023687">
        <w:trPr>
          <w:trHeight w:val="16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0950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tytułu kar i odszkodowań wynikających z umów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2 395,95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2 395,95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Kultura fizyczna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22 709,67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42 709,67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22 709,67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42 709,67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</w:t>
            </w:r>
            <w:r>
              <w:rPr>
                <w:rFonts w:ascii="Arial" w:eastAsia="Arial" w:hAnsi="Arial" w:cs="Arial"/>
                <w:color w:val="000000"/>
                <w:sz w:val="6"/>
              </w:rPr>
              <w:t>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0960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otrzymanych spadków, zapisów i darowizn w postaci pieniężnej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000,00</w:t>
            </w:r>
          </w:p>
        </w:tc>
      </w:tr>
      <w:tr w:rsidR="00023687">
        <w:trPr>
          <w:trHeight w:val="35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2440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15 000,00</w:t>
            </w:r>
          </w:p>
        </w:tc>
      </w:tr>
      <w:tr w:rsidR="00023687">
        <w:trPr>
          <w:trHeight w:val="160"/>
        </w:trPr>
        <w:tc>
          <w:tcPr>
            <w:tcW w:w="8592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023687">
        <w:trPr>
          <w:trHeight w:val="160"/>
        </w:trPr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razem: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57 346 193,42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-171 000,00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318 629,93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57 493 823,35</w:t>
            </w:r>
          </w:p>
        </w:tc>
      </w:tr>
      <w:tr w:rsidR="00023687">
        <w:trPr>
          <w:trHeight w:val="328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</w:t>
            </w:r>
            <w:r>
              <w:rPr>
                <w:rFonts w:ascii="Arial" w:eastAsia="Arial" w:hAnsi="Arial" w:cs="Arial"/>
                <w:color w:val="000000"/>
                <w:sz w:val="6"/>
              </w:rPr>
              <w:t>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</w:tr>
      <w:tr w:rsidR="00023687">
        <w:trPr>
          <w:trHeight w:val="13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023687">
        <w:trPr>
          <w:trHeight w:val="160"/>
        </w:trPr>
        <w:tc>
          <w:tcPr>
            <w:tcW w:w="98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majątkowe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010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Rolnictwo i łowiectwo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220 250,00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290 250,00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</w:t>
            </w:r>
            <w:r>
              <w:rPr>
                <w:rFonts w:ascii="Arial" w:eastAsia="Arial" w:hAnsi="Arial" w:cs="Arial"/>
                <w:color w:val="000000"/>
                <w:sz w:val="6"/>
              </w:rPr>
              <w:t>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220 250,00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290 250,00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6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45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6300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Dotacja celowa otrzymana z tytułu pomocy finansowej udzielanej między jednostkami samorządu terytorialnego na </w:t>
            </w:r>
            <w:r>
              <w:rPr>
                <w:rFonts w:ascii="Arial" w:eastAsia="Arial" w:hAnsi="Arial" w:cs="Arial"/>
                <w:color w:val="000000"/>
                <w:sz w:val="6"/>
              </w:rPr>
              <w:t>dofinansowanie własnych zadań inwestycyjnych i zakupów inwestycyjnych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123 750,00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193 750,00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Transport i łączność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4 581 788,74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4 581 788,74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6"/>
              </w:rPr>
              <w:t>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4 581 788,74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4 581 788,74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6"/>
              </w:rPr>
              <w:t>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45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6290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4 581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788,74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4 581 788,74</w:t>
            </w:r>
          </w:p>
        </w:tc>
      </w:tr>
      <w:tr w:rsidR="00023687">
        <w:trPr>
          <w:trHeight w:val="160"/>
        </w:trPr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majątkowe</w:t>
            </w: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razem: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19 679 759,47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4 651 788,74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24 331 548,21</w:t>
            </w:r>
          </w:p>
        </w:tc>
      </w:tr>
      <w:tr w:rsidR="00023687">
        <w:trPr>
          <w:trHeight w:val="328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791 943,06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791 943,06</w:t>
            </w:r>
          </w:p>
        </w:tc>
      </w:tr>
      <w:tr w:rsidR="00023687">
        <w:trPr>
          <w:trHeight w:val="13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023687">
        <w:trPr>
          <w:trHeight w:val="160"/>
        </w:trPr>
        <w:tc>
          <w:tcPr>
            <w:tcW w:w="4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Ogółem: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77 025 952,89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-171 000,00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4 970 418,67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81 825 371,56</w:t>
            </w:r>
          </w:p>
        </w:tc>
      </w:tr>
      <w:tr w:rsidR="00023687">
        <w:trPr>
          <w:trHeight w:val="370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892 768,33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892 768,33</w:t>
            </w:r>
          </w:p>
        </w:tc>
      </w:tr>
      <w:tr w:rsidR="00023687">
        <w:trPr>
          <w:trHeight w:val="160"/>
        </w:trPr>
        <w:tc>
          <w:tcPr>
            <w:tcW w:w="228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(* kol 2 do wykorzystania fakultatywnego)</w:t>
            </w:r>
          </w:p>
        </w:tc>
        <w:tc>
          <w:tcPr>
            <w:tcW w:w="7580" w:type="dxa"/>
            <w:gridSpan w:val="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</w:tbl>
    <w:p w:rsidR="00023687" w:rsidRDefault="00AB4236">
      <w:r>
        <w:br w:type="page"/>
      </w:r>
    </w:p>
    <w:p w:rsidR="00023687" w:rsidRDefault="00023687">
      <w:pPr>
        <w:sectPr w:rsidR="00023687">
          <w:footerReference w:type="default" r:id="rId7"/>
          <w:endnotePr>
            <w:numFmt w:val="decimal"/>
          </w:endnotePr>
          <w:pgSz w:w="16838" w:h="11906" w:orient="landscape"/>
          <w:pgMar w:top="979" w:right="288" w:bottom="907" w:left="317" w:header="708" w:footer="708" w:gutter="0"/>
          <w:cols w:space="708"/>
          <w:docGrid w:linePitch="360"/>
        </w:sectPr>
      </w:pPr>
    </w:p>
    <w:p w:rsidR="00023687" w:rsidRDefault="00AB4236">
      <w:pPr>
        <w:spacing w:before="280" w:after="280" w:line="360" w:lineRule="auto"/>
        <w:ind w:left="4535"/>
        <w:jc w:val="left"/>
      </w:pPr>
      <w:r>
        <w:lastRenderedPageBreak/>
        <w:t>Załącznik Nr 2 do uchwały Nr IV/36/2024</w:t>
      </w:r>
      <w:r>
        <w:br/>
        <w:t>Rady Gminy Lipno</w:t>
      </w:r>
      <w:r>
        <w:br/>
      </w:r>
      <w:r>
        <w:t>z dnia 8 sierpnia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631"/>
        <w:gridCol w:w="532"/>
        <w:gridCol w:w="399"/>
        <w:gridCol w:w="945"/>
        <w:gridCol w:w="399"/>
        <w:gridCol w:w="390"/>
        <w:gridCol w:w="945"/>
        <w:gridCol w:w="830"/>
        <w:gridCol w:w="830"/>
        <w:gridCol w:w="856"/>
        <w:gridCol w:w="830"/>
        <w:gridCol w:w="787"/>
        <w:gridCol w:w="787"/>
        <w:gridCol w:w="770"/>
        <w:gridCol w:w="663"/>
        <w:gridCol w:w="787"/>
        <w:gridCol w:w="898"/>
        <w:gridCol w:w="830"/>
        <w:gridCol w:w="494"/>
        <w:gridCol w:w="387"/>
        <w:gridCol w:w="680"/>
        <w:gridCol w:w="753"/>
      </w:tblGrid>
      <w:tr w:rsidR="00023687">
        <w:trPr>
          <w:trHeight w:val="118"/>
        </w:trPr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2 do Uchwały Rady Gminy Lipno Nr IV/36/2024 z dnia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08.08.2024 r.</w:t>
            </w:r>
          </w:p>
        </w:tc>
      </w:tr>
      <w:tr w:rsidR="00023687">
        <w:trPr>
          <w:trHeight w:val="162"/>
        </w:trPr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2024 r.</w:t>
            </w:r>
          </w:p>
        </w:tc>
      </w:tr>
      <w:tr w:rsidR="00023687">
        <w:trPr>
          <w:trHeight w:val="140"/>
        </w:trPr>
        <w:tc>
          <w:tcPr>
            <w:tcW w:w="9866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2024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023687">
        <w:trPr>
          <w:trHeight w:val="50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023687">
        <w:trPr>
          <w:trHeight w:val="118"/>
        </w:trPr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2 329 761,59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949 761,59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944 761,59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10 802,03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933 959,56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1 380 000,00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1 380 000,00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-30 000,00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33 233,98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33 233,98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33 233,98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2 332 995,57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949 761,59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944 761,59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10 802,03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933 959,56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1 383 233,98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1 383 233,98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01043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wodociągowa wsi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821 227,10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752 500,00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752 500,00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-30 000,00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33 233,98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33 233,98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33 233,98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824 461,08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68 727,10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755 733,98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755 733,98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mieszkaniowa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1 809 284,00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434 960,00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434 960,00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432 960,00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1 374 324,00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1 374 324,00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1 779 284,00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434 960,00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434 960,00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432 960,00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1 344 324,00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1 344 324,00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70007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Gospodarowanie mieszkaniowym zasobem gminy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631 960,00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224 960,00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224 960,00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222 960,00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407 000,00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407 000,00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601 960,00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224 960,00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224 960,00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222 960,00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377 000,00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377 000,00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8 541 591,35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7 794 291,35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7 277 974,35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5 741 340,00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1 536 634,35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405 520,00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747 300,00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8 551 591,35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7 794 291,35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7 277 974,35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5 741 340,00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1 536 634,35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405 520,00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757 30</w:t>
            </w: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75095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449 450,00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439 450,00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335 150,00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48 950,00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286 200,00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459 450,00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439 450,00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335 150,00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48 950,00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286 200,00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Bezpieczeństwo publiczne i ochrona przeciwpożarowa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715 373,15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550 226,15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435 226,15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409 622,15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165 147,00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165 147,00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-5 300,00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-5 300,00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-5 300,00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35 300,00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745 373,15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550 226,15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435 226,15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409 622,15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195 147,00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195 147,00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75412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Ochotnicze straże pożarne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565 023,15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409 876,15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294 876,15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269 272,15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155 147,00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155 147,00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-5 300,00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-5 3</w:t>
            </w:r>
            <w:r>
              <w:rPr>
                <w:rFonts w:ascii="Arial" w:eastAsia="Arial" w:hAnsi="Arial" w:cs="Arial"/>
                <w:color w:val="000000"/>
                <w:sz w:val="5"/>
              </w:rPr>
              <w:t>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-5 300,00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35 300,00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595 023,15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409 876,15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294 876,15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269 272,15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185 147,00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185 147,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40 350 352,33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29 735 922,33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25 799 588,97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19 329 135,92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6 470 453,05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3 030 951,36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</w:t>
            </w:r>
            <w:r>
              <w:rPr>
                <w:rFonts w:ascii="Arial" w:eastAsia="Arial" w:hAnsi="Arial" w:cs="Arial"/>
                <w:color w:val="000000"/>
                <w:sz w:val="5"/>
              </w:rPr>
              <w:t>5 382,00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-125 040,00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-125 040,00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-120 710,00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-113 802,00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-6 908,00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-4 330,00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162 219,01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162 219,01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162 219,01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132 938,01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29 281,00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40 387 531,34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29 773 101,34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25 841 097,98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19 348 271,93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6 492 826,05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3 030 951,36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28 190 788,44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17 576 358,44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15 258 166,44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13 433 344,86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1 824 821,58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-1 500,00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-1 500,00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-1 500,00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162 219,00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162 219,00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162 219,00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132 938,00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29 281,00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28 351 507,44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17 737 077,44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15 418 885,44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13 566 282,86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1 852 602,58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8 891 737,70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8 891 737,70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7 389 547,70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4 188 062,70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3 201 485,00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157 190,00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-123 540,00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-123 </w:t>
            </w:r>
            <w:r>
              <w:rPr>
                <w:rFonts w:ascii="Arial" w:eastAsia="Arial" w:hAnsi="Arial" w:cs="Arial"/>
                <w:color w:val="000000"/>
                <w:sz w:val="5"/>
              </w:rPr>
              <w:t>540,00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-119 210,00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-113 802,00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-5 408,00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-4 330,00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8 768 197,70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8 768 197,70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7 270 337,70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4 074 260,70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3 196 077,00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162"/>
        </w:trPr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</w:t>
            </w:r>
            <w:r>
              <w:rPr>
                <w:rFonts w:ascii="Arial" w:eastAsia="Arial" w:hAnsi="Arial" w:cs="Arial"/>
                <w:color w:val="000000"/>
                <w:sz w:val="5"/>
              </w:rPr>
              <w:t>jednostek budżetowych</w:t>
            </w:r>
          </w:p>
        </w:tc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</w:t>
            </w:r>
            <w:r>
              <w:rPr>
                <w:rFonts w:ascii="Arial" w:eastAsia="Arial" w:hAnsi="Arial" w:cs="Arial"/>
                <w:color w:val="000000"/>
                <w:sz w:val="5"/>
              </w:rPr>
              <w:t>kupy inwestycyjne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023687">
        <w:trPr>
          <w:trHeight w:val="50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składki od nich naliczane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023687">
        <w:trPr>
          <w:trHeight w:val="118"/>
        </w:trPr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80149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Realizacja zadań wymagających stosowania specjalnej organizacji nauki i metod pracy dla dzieci w przedszkolach, oddziałach przedszkolnych w szko</w:t>
            </w:r>
            <w:r>
              <w:rPr>
                <w:rFonts w:ascii="Arial" w:eastAsia="Arial" w:hAnsi="Arial" w:cs="Arial"/>
                <w:color w:val="000000"/>
                <w:sz w:val="5"/>
              </w:rPr>
              <w:t>łach podstawowych i innych formach wychowania przedszkolnego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272 090,07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34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272 090,08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zdrowia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150 138,48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98 520,00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51 618,48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-12 800,00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-12 800,00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-7 003,00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-5 797,00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150 138,48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91 517,00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58 621,48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85153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Zwalczanie narkomanii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-797,00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-797,00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-797,00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-797,00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7 203,00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7 203,00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7 203,00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2 203,00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85154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Przeciwdziałanie alkoholizmowi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142 138,48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142 138,48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142 138,48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93 520,00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48 618,48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-12 003,00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-12 003,00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-12 003,00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-7 003,00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86 517,00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56 418,48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3 983 547,34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3 983 547,34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1 265 293,34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905 012,76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360 280,58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2 718 254,00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3 989 547,34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3 989 547,34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1 265 293,34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905 012,76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360 280,58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2 724 254,00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Świadczenia rodzinne, świadczenie z funduszu alimentacyjnego oraz składki na ubezpieczenia emerytalne i </w:t>
            </w:r>
            <w:r>
              <w:rPr>
                <w:rFonts w:ascii="Arial" w:eastAsia="Arial" w:hAnsi="Arial" w:cs="Arial"/>
                <w:color w:val="000000"/>
                <w:sz w:val="5"/>
              </w:rPr>
              <w:t>rentowe z ubezpieczenia społecznego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3 061 750,00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3 061 750,00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415 361,00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398 144,25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17 216,75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2 646 389,00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140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3 067 750,00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3 067 750,00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415 361,00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398 144,25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17 216,75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2 652 389,00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2 301 200,00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1 434 400,00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1 368 400,00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</w:t>
            </w:r>
            <w:r>
              <w:rPr>
                <w:rFonts w:ascii="Arial" w:eastAsia="Arial" w:hAnsi="Arial" w:cs="Arial"/>
                <w:color w:val="000000"/>
                <w:sz w:val="5"/>
              </w:rPr>
              <w:t>4 200,00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866 800,00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866 800,00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2 395,95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2 395,95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2 395,95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2 395,95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2 303 595,95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1 436 795,95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1 370 795,95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1 296 595,95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866 800,00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866 800,00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90015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Oświetlenie ulic, placów i dróg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1 818 800,00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1 819 300,00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90095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1 895,95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1 895,95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1 895,95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1 895,95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7 895,95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7 895,95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6 895,95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6 895,95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4 986 570,75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1 927 181,08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542 746,08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123 160,00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419 586,08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</w:t>
            </w:r>
            <w:r>
              <w:rPr>
                <w:rFonts w:ascii="Arial" w:eastAsia="Arial" w:hAnsi="Arial" w:cs="Arial"/>
                <w:color w:val="000000"/>
                <w:sz w:val="5"/>
              </w:rPr>
              <w:t> 435,00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3 059 389,67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3 059 389,67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-1 900,00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-1 900,00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-1 900,00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-1 900,00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4 986 570,75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1 927 181,08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542 746,08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123 160,00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419 586,08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3 059 389,67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3 059 389,67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2 231 152,33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1 091 989,67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1 091 989,67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-1 900,00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</w:t>
            </w:r>
            <w:r>
              <w:rPr>
                <w:rFonts w:ascii="Arial" w:eastAsia="Arial" w:hAnsi="Arial" w:cs="Arial"/>
                <w:color w:val="000000"/>
                <w:sz w:val="5"/>
              </w:rPr>
              <w:t>900,00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-1 900,00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-1 900,00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2 231 152,33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1 091 989,67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1 091</w:t>
            </w:r>
            <w:r>
              <w:rPr>
                <w:rFonts w:ascii="Arial" w:eastAsia="Arial" w:hAnsi="Arial" w:cs="Arial"/>
                <w:color w:val="000000"/>
                <w:sz w:val="5"/>
              </w:rPr>
              <w:t> 989,67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162"/>
        </w:trPr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</w:t>
            </w:r>
            <w:r>
              <w:rPr>
                <w:rFonts w:ascii="Arial" w:eastAsia="Arial" w:hAnsi="Arial" w:cs="Arial"/>
                <w:color w:val="000000"/>
                <w:sz w:val="5"/>
              </w:rPr>
              <w:t>jednostek budżetowych</w:t>
            </w:r>
          </w:p>
        </w:tc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</w:t>
            </w:r>
            <w:r>
              <w:rPr>
                <w:rFonts w:ascii="Arial" w:eastAsia="Arial" w:hAnsi="Arial" w:cs="Arial"/>
                <w:color w:val="000000"/>
                <w:sz w:val="5"/>
              </w:rPr>
              <w:t>kupy inwestycyjne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023687">
        <w:trPr>
          <w:trHeight w:val="50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składki od nich naliczane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023687">
        <w:trPr>
          <w:trHeight w:val="118"/>
        </w:trPr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7 347 713,31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742 427,96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482 927,96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428 027,96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6 605 285,35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6 605 285,3</w:t>
            </w:r>
            <w:r>
              <w:rPr>
                <w:rFonts w:ascii="Arial" w:eastAsia="Arial" w:hAnsi="Arial" w:cs="Arial"/>
                <w:color w:val="000000"/>
                <w:sz w:val="5"/>
              </w:rPr>
              <w:t>5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-14 760,12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-14 760,12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-14 760,12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240 560,12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30 800,00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30 800,00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209 760,12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209 760,12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7 573 513,31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773 227,96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513 727,96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458 827,96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6 800 285,35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6 800 285,35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6 993 476,95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336 791,60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6 605 285,35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6 605 285,35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-14 760,12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-14 760,12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-14 760,12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209 760,12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209 760,12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209 760,12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7 188 476,95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336 791,60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6 800 285,35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6 800 285,35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</w:t>
            </w:r>
            <w:r>
              <w:rPr>
                <w:rFonts w:ascii="Arial" w:eastAsia="Arial" w:hAnsi="Arial" w:cs="Arial"/>
                <w:color w:val="000000"/>
                <w:sz w:val="5"/>
              </w:rPr>
              <w:t>47 350,00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92695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30 800,00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30 800,00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30 800,00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110 800,00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31 300,00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30 800,00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180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95 307 034,71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55 872 936,29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44 179 010,28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27 391 575,41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16 787 434,87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5 132 941,36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5 010 187,65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39 434 098,42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39 424 098,42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180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-249 800,12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-145 040,00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-140 710,00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-120 805,00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-19 905,00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-4 330,00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-104 760,12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-104 760,12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180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534 409,06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221 414,96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215 414,96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132 938,01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82 476,95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312 994,10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302 994,10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6"/>
        </w:trPr>
        <w:tc>
          <w:tcPr>
            <w:tcW w:w="180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95 591 643,65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55 949 311,25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44 253 715,24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27 403 708,42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16 850 006,82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5 132 941,36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5 011 857,65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39 642 332,40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39 622 332,40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023687" w:rsidRDefault="00AB4236">
      <w:r>
        <w:br w:type="page"/>
      </w:r>
    </w:p>
    <w:p w:rsidR="00023687" w:rsidRDefault="00023687">
      <w:pPr>
        <w:sectPr w:rsidR="00023687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023687" w:rsidRDefault="00AB4236">
      <w:pPr>
        <w:spacing w:before="280" w:after="280" w:line="360" w:lineRule="auto"/>
        <w:ind w:left="4535"/>
        <w:jc w:val="left"/>
      </w:pPr>
      <w:r>
        <w:lastRenderedPageBreak/>
        <w:t>Załącznik Nr 3 do uchwały Nr IV/36/2024</w:t>
      </w:r>
      <w:r>
        <w:br/>
        <w:t>Rady Gminy Lipno</w:t>
      </w:r>
      <w:r>
        <w:br/>
      </w:r>
      <w:r>
        <w:t>z dnia 8 sierpnia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1452"/>
        <w:gridCol w:w="857"/>
        <w:gridCol w:w="401"/>
        <w:gridCol w:w="2963"/>
        <w:gridCol w:w="726"/>
        <w:gridCol w:w="2207"/>
        <w:gridCol w:w="2207"/>
        <w:gridCol w:w="2207"/>
        <w:gridCol w:w="102"/>
        <w:gridCol w:w="1747"/>
        <w:gridCol w:w="365"/>
      </w:tblGrid>
      <w:tr w:rsidR="00023687">
        <w:trPr>
          <w:trHeight w:val="236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Załącznik nr 3 do Uchwały Rady Gminy Lipno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Nr IV/36/2024 z dnia 08.08.2024 r.</w:t>
            </w:r>
          </w:p>
        </w:tc>
      </w:tr>
      <w:tr w:rsidR="00023687">
        <w:trPr>
          <w:trHeight w:val="208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Dochody Gminy Lipno na rok 2024 związane z realizacją zadań z zakresu administracji rządowej i innych zadań zleconych ustawami - zmiany</w:t>
            </w:r>
          </w:p>
        </w:tc>
      </w:tr>
      <w:tr w:rsidR="00023687">
        <w:trPr>
          <w:trHeight w:val="160"/>
        </w:trPr>
        <w:tc>
          <w:tcPr>
            <w:tcW w:w="9864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3 do uchwały budżetowej na rok 2024</w:t>
            </w:r>
          </w:p>
        </w:tc>
      </w:tr>
      <w:tr w:rsidR="00023687">
        <w:trPr>
          <w:trHeight w:val="4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Plan przed </w:t>
            </w:r>
            <w:r>
              <w:rPr>
                <w:rFonts w:ascii="Arial" w:eastAsia="Arial" w:hAnsi="Arial" w:cs="Arial"/>
                <w:color w:val="000000"/>
                <w:sz w:val="7"/>
              </w:rPr>
              <w:t>zmianą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 po zmianach  (5+6+7)</w:t>
            </w:r>
          </w:p>
        </w:tc>
      </w:tr>
      <w:tr w:rsidR="00023687">
        <w:trPr>
          <w:trHeight w:val="13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023687">
        <w:trPr>
          <w:trHeight w:val="160"/>
        </w:trPr>
        <w:tc>
          <w:tcPr>
            <w:tcW w:w="98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855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Rodzina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3 125 253,00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3 131 253,00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3 125 253,00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3 131 253,00</w:t>
            </w:r>
          </w:p>
        </w:tc>
      </w:tr>
      <w:tr w:rsidR="00023687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których mowa w art. 5 ust. 1 pkt </w:t>
            </w:r>
            <w:r>
              <w:rPr>
                <w:rFonts w:ascii="Arial" w:eastAsia="Arial" w:hAnsi="Arial" w:cs="Arial"/>
                <w:color w:val="000000"/>
                <w:sz w:val="6"/>
              </w:rPr>
              <w:t>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55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2060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Dotacja celowa otrzymana z budżetu państwa na zadania bieżące z zakresu administracji rządowej zlecone gminom (związkom gmin, związkom powiatowo-gminnym), związane z realizacją świadczenia wychowawczego stanowiącego pomoc </w:t>
            </w:r>
            <w:r>
              <w:rPr>
                <w:rFonts w:ascii="Arial" w:eastAsia="Arial" w:hAnsi="Arial" w:cs="Arial"/>
                <w:color w:val="000000"/>
                <w:sz w:val="6"/>
              </w:rPr>
              <w:t>państwa w wychowywaniu dzieci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46 500,00</w:t>
            </w:r>
          </w:p>
        </w:tc>
      </w:tr>
      <w:tr w:rsidR="00023687">
        <w:trPr>
          <w:trHeight w:val="160"/>
        </w:trPr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razem: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4 537 725,73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4 543 725,73</w:t>
            </w:r>
          </w:p>
        </w:tc>
      </w:tr>
      <w:tr w:rsidR="00023687">
        <w:trPr>
          <w:trHeight w:val="328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których mowa w art. </w:t>
            </w:r>
            <w:r>
              <w:rPr>
                <w:rFonts w:ascii="Arial" w:eastAsia="Arial" w:hAnsi="Arial" w:cs="Arial"/>
                <w:color w:val="000000"/>
                <w:sz w:val="6"/>
              </w:rPr>
              <w:t>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023687">
        <w:trPr>
          <w:trHeight w:val="13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023687">
        <w:trPr>
          <w:trHeight w:val="160"/>
        </w:trPr>
        <w:tc>
          <w:tcPr>
            <w:tcW w:w="4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Ogółem: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4 537 725,73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6 000,00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4 543 725,73</w:t>
            </w:r>
          </w:p>
        </w:tc>
      </w:tr>
      <w:tr w:rsidR="00023687">
        <w:trPr>
          <w:trHeight w:val="370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</w:tr>
      <w:tr w:rsidR="00023687">
        <w:trPr>
          <w:trHeight w:val="160"/>
        </w:trPr>
        <w:tc>
          <w:tcPr>
            <w:tcW w:w="228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(* kol 2 do wykorzystania fakultatywnego)</w:t>
            </w:r>
          </w:p>
        </w:tc>
        <w:tc>
          <w:tcPr>
            <w:tcW w:w="7580" w:type="dxa"/>
            <w:gridSpan w:val="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023687">
        <w:trPr>
          <w:trHeight w:val="160"/>
        </w:trPr>
        <w:tc>
          <w:tcPr>
            <w:tcW w:w="859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</w:tbl>
    <w:p w:rsidR="00023687" w:rsidRDefault="00AB4236">
      <w:r>
        <w:br w:type="page"/>
      </w:r>
    </w:p>
    <w:p w:rsidR="00023687" w:rsidRDefault="00023687">
      <w:pPr>
        <w:sectPr w:rsidR="00023687">
          <w:footerReference w:type="default" r:id="rId9"/>
          <w:endnotePr>
            <w:numFmt w:val="decimal"/>
          </w:endnotePr>
          <w:pgSz w:w="16838" w:h="11906" w:orient="landscape"/>
          <w:pgMar w:top="1037" w:right="346" w:bottom="1417" w:left="432" w:header="708" w:footer="708" w:gutter="0"/>
          <w:cols w:space="708"/>
          <w:docGrid w:linePitch="360"/>
        </w:sectPr>
      </w:pPr>
    </w:p>
    <w:p w:rsidR="00023687" w:rsidRDefault="00AB4236">
      <w:pPr>
        <w:spacing w:before="280" w:after="280" w:line="360" w:lineRule="auto"/>
        <w:ind w:left="4535"/>
        <w:jc w:val="left"/>
      </w:pPr>
      <w:r>
        <w:lastRenderedPageBreak/>
        <w:t>Załącznik Nr 4 do uchwały Nr IV/36/2024</w:t>
      </w:r>
      <w:r>
        <w:br/>
        <w:t>Rady Gminy Lipno</w:t>
      </w:r>
      <w:r>
        <w:br/>
      </w:r>
      <w:r>
        <w:t>z dnia 8 sierpnia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40"/>
        <w:gridCol w:w="540"/>
        <w:gridCol w:w="1391"/>
        <w:gridCol w:w="794"/>
        <w:gridCol w:w="979"/>
        <w:gridCol w:w="797"/>
        <w:gridCol w:w="797"/>
        <w:gridCol w:w="868"/>
        <w:gridCol w:w="791"/>
        <w:gridCol w:w="791"/>
        <w:gridCol w:w="797"/>
        <w:gridCol w:w="780"/>
        <w:gridCol w:w="684"/>
        <w:gridCol w:w="791"/>
        <w:gridCol w:w="932"/>
        <w:gridCol w:w="791"/>
        <w:gridCol w:w="791"/>
        <w:gridCol w:w="697"/>
        <w:gridCol w:w="763"/>
      </w:tblGrid>
      <w:tr w:rsidR="00023687">
        <w:trPr>
          <w:trHeight w:val="120"/>
        </w:trPr>
        <w:tc>
          <w:tcPr>
            <w:tcW w:w="9872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23687" w:rsidRDefault="00AB4236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4 do Uchwały Rady Gminy Lipno Nr IV/36/2024 z dnia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08.08.2024 r.</w:t>
            </w:r>
          </w:p>
        </w:tc>
      </w:tr>
      <w:tr w:rsidR="00023687">
        <w:trPr>
          <w:trHeight w:val="166"/>
        </w:trPr>
        <w:tc>
          <w:tcPr>
            <w:tcW w:w="9872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 wydatków Gminy Lipno na zadania z zakresu administracji rządowej i innych zadań zleconych ustawami na rok 2024 - zmiany</w:t>
            </w:r>
          </w:p>
        </w:tc>
      </w:tr>
      <w:tr w:rsidR="00023687">
        <w:trPr>
          <w:trHeight w:val="158"/>
        </w:trPr>
        <w:tc>
          <w:tcPr>
            <w:tcW w:w="9872" w:type="dxa"/>
            <w:gridSpan w:val="2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4 do uchwały budżetowej na rok 2024</w:t>
            </w:r>
          </w:p>
        </w:tc>
      </w:tr>
      <w:tr w:rsidR="00023687">
        <w:trPr>
          <w:trHeight w:val="98"/>
        </w:trPr>
        <w:tc>
          <w:tcPr>
            <w:tcW w:w="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23687">
        <w:trPr>
          <w:trHeight w:val="98"/>
        </w:trPr>
        <w:tc>
          <w:tcPr>
            <w:tcW w:w="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 </w:t>
            </w:r>
            <w:r>
              <w:rPr>
                <w:rFonts w:ascii="Arial" w:eastAsia="Arial" w:hAnsi="Arial" w:cs="Arial"/>
                <w:color w:val="000000"/>
                <w:sz w:val="5"/>
              </w:rPr>
              <w:t>tego: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23687">
        <w:trPr>
          <w:trHeight w:val="98"/>
        </w:trPr>
        <w:tc>
          <w:tcPr>
            <w:tcW w:w="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wypłaty z tytułu </w:t>
            </w:r>
            <w:r>
              <w:rPr>
                <w:rFonts w:ascii="Arial" w:eastAsia="Arial" w:hAnsi="Arial" w:cs="Arial"/>
                <w:color w:val="000000"/>
                <w:sz w:val="5"/>
              </w:rPr>
              <w:t>poręczeń i gwarancji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023687">
        <w:trPr>
          <w:trHeight w:val="518"/>
        </w:trPr>
        <w:tc>
          <w:tcPr>
            <w:tcW w:w="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023687">
        <w:trPr>
          <w:trHeight w:val="120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023687">
        <w:trPr>
          <w:trHeight w:val="98"/>
        </w:trPr>
        <w:tc>
          <w:tcPr>
            <w:tcW w:w="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3 125 253,00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3 125 253,00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478 864,00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398 144,25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80 719,75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2 646 389,00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8"/>
        </w:trPr>
        <w:tc>
          <w:tcPr>
            <w:tcW w:w="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8"/>
        </w:trPr>
        <w:tc>
          <w:tcPr>
            <w:tcW w:w="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8"/>
        </w:trPr>
        <w:tc>
          <w:tcPr>
            <w:tcW w:w="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3 131 253,00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3 131 253,00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478 864,00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398 144,25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80 719,75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2 652 389,00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8"/>
        </w:trPr>
        <w:tc>
          <w:tcPr>
            <w:tcW w:w="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</w:t>
            </w:r>
            <w:r>
              <w:rPr>
                <w:rFonts w:ascii="Arial" w:eastAsia="Arial" w:hAnsi="Arial" w:cs="Arial"/>
                <w:color w:val="000000"/>
                <w:sz w:val="5"/>
              </w:rPr>
              <w:t>ą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3 061 750,00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3 061 750,00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415 361,00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398 144,25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17 216,75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2 646 389,00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8"/>
        </w:trPr>
        <w:tc>
          <w:tcPr>
            <w:tcW w:w="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8"/>
        </w:trPr>
        <w:tc>
          <w:tcPr>
            <w:tcW w:w="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142"/>
        </w:trPr>
        <w:tc>
          <w:tcPr>
            <w:tcW w:w="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3 067 750,00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3 067 750,00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415 361,00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398 144,25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17 216,75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2 652 389,00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8"/>
        </w:trPr>
        <w:tc>
          <w:tcPr>
            <w:tcW w:w="17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4 536 323,17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4 536 323,17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1 550 422,81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572 065,26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978 357,55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20 951,36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2 964 949,00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8"/>
        </w:trPr>
        <w:tc>
          <w:tcPr>
            <w:tcW w:w="179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8"/>
        </w:trPr>
        <w:tc>
          <w:tcPr>
            <w:tcW w:w="179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23687">
        <w:trPr>
          <w:trHeight w:val="98"/>
        </w:trPr>
        <w:tc>
          <w:tcPr>
            <w:tcW w:w="179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4 542 323,17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4 542 323,17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1 550 422,81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572 065,26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978 357,55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20 951,36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2 970 949,00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023687" w:rsidRDefault="00AB4236">
      <w:r>
        <w:br w:type="page"/>
      </w:r>
    </w:p>
    <w:p w:rsidR="00023687" w:rsidRDefault="00023687">
      <w:pPr>
        <w:sectPr w:rsidR="00023687">
          <w:footerReference w:type="default" r:id="rId10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023687" w:rsidRDefault="00AB4236">
      <w:pPr>
        <w:spacing w:before="280" w:after="280" w:line="360" w:lineRule="auto"/>
        <w:ind w:left="4535"/>
        <w:jc w:val="left"/>
      </w:pPr>
      <w:r>
        <w:lastRenderedPageBreak/>
        <w:t>Załącznik Nr 5 do uchwały Nr IV/36/2024</w:t>
      </w:r>
      <w:r>
        <w:br/>
        <w:t>Rady Gminy Lipno</w:t>
      </w:r>
      <w:r>
        <w:br/>
      </w:r>
      <w:r>
        <w:t>z dnia 8 sierpnia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837"/>
        <w:gridCol w:w="5699"/>
        <w:gridCol w:w="1506"/>
        <w:gridCol w:w="1461"/>
        <w:gridCol w:w="1639"/>
      </w:tblGrid>
      <w:tr w:rsidR="00023687">
        <w:trPr>
          <w:trHeight w:val="22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5 do Uchwały Rady Gminy Lipno Nr IV/36/2024 z dnia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08.08.2024 r.</w:t>
            </w:r>
          </w:p>
        </w:tc>
      </w:tr>
      <w:tr w:rsidR="00023687">
        <w:trPr>
          <w:trHeight w:val="32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Plan wydatków majątkowych Gminy Lipno  na rok 2024</w:t>
            </w:r>
          </w:p>
        </w:tc>
      </w:tr>
      <w:tr w:rsidR="00023687">
        <w:trPr>
          <w:trHeight w:val="226"/>
        </w:trPr>
        <w:tc>
          <w:tcPr>
            <w:tcW w:w="9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2024</w:t>
            </w:r>
          </w:p>
        </w:tc>
      </w:tr>
      <w:tr w:rsidR="00023687">
        <w:trPr>
          <w:trHeight w:val="26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023687">
        <w:trPr>
          <w:trHeight w:val="320"/>
        </w:trPr>
        <w:tc>
          <w:tcPr>
            <w:tcW w:w="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nr. 584/22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w rejonie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Maryszewickiej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Klonówiec -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do dz. nr 5155/2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3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układu sterowania na stacji zlewczej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instalacji kanalizacji sanitarnej do zaplecza sportowego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boisku sportowym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7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sieci kanalizacji sanitarnej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14 571 422,40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2 973 139,99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11 598 282,41</w:t>
            </w:r>
          </w:p>
        </w:tc>
      </w:tr>
      <w:tr w:rsidR="00023687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powiatowej nr 4777P w Gronówku - pomoc finansowa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14 281 422,40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2 683 139,99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11 598 282,41</w:t>
            </w: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Zwrot niewykorzystanych płatności w roku 2024 w ramach zadania publicznego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na os. Gronowym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476 250,00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123 750,00</w:t>
            </w: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przy sali wiejskiej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Spółdzielczej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na Osiedlu Kardynała Augusta Hlonda w m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infrastruktury drogowej dla mieszkańców wsi Lipno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4 995 000,00</w:t>
            </w: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połączeń drogowych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4 985 000,00</w:t>
            </w:r>
          </w:p>
        </w:tc>
      </w:tr>
      <w:tr w:rsidR="00023687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kanalizacji deszczowej w ul. Klonowej i ul. Modrzewiowej w m.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ul. Mlecznej wraz z kanalizacją deszczową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m. Mórkowo i m. Klonówiec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m. Gronówko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2 024 238,41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529 706,00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1 494 532,41</w:t>
            </w: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pobliżu posesji nr 9 i 10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1 344 324,00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1 344 324,00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gruntów pod inwestycję drogową w m. Ratowice i Żakowo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473/18 i nr 473/19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nieruchomości pod parking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instalacji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elektrycznej wewnętrznej w budynkach gospodarczych Radomicko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części wspólnej i poddasza w budynku komunalnym Mórkowo 39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 komunalnego położonego w Wilkowicach przy ul. Dworcowej 5/1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budynku wielorodzinnego z mieszkaniami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mieszkania komunalnego w Wilkowicach przy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Dworcowej 86/6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Bezpieczeństwo publiczne i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przeciwpożarowa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195 147,00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195 147,00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46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remizy OSP Radomicko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58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10 614 430,00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6 454 430,00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4 160 000,00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10 614 430,00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6 454 430,00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4 160 000,00</w:t>
            </w:r>
          </w:p>
        </w:tc>
      </w:tr>
      <w:tr w:rsidR="00023687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kotłowni i stołówki w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zielonego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wielofunkcyjnego, bieżni prostej i skoku w dal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traktorka-kosiarki dla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 wraz z zadaszeniem o stałej konstrukcji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z częścią edukacyjną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 wraz z zadaszeniem o stałej konstrukcji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5 040 930,00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2 840 930,00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2 200 000,00</w:t>
            </w:r>
          </w:p>
        </w:tc>
      </w:tr>
      <w:tr w:rsidR="00023687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Szpitale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ogólne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866 800,00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866 800,00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62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826 800,00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826 800,00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skrzyżowaniu ul. Krętej i ul. Kolejowej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od nr 26 do ul. Poprzecznej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Cukrowej 7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ul. Polnej w Wilkowicach (łącznik do Dino)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Kolejowej w Wilkowicach (prawa strona)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Mórkowskiej (13A  i 13B)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Poprzecznej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Średniej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Zachodniej od nr 49-55c i nr 81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Wąskiej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Dojazdowej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Cisowej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przejść dla pieszych na ul. Lipowej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Goniembicach 8A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os. Malinowym w Gronówku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boisku sportowym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Górce Duchownej nr 10, 67 i 77 -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Jarzębinowej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27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przy os. Wierzbowym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terenie gminy Lipno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Mórkowie 25c (przejście)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Smyczynie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ulicznego na Osiedlach Gronowym, Owocowym, Leśna Podkowa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Konwaliowej, ul. Rabatowej, ul. Różanej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ul. Jagiełły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3 059 389,67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844 042,16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2 215 347,51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Domy i ośrodki kultury, świetlice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kluby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1 091 989,67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804 694,16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świetlicy wiejskiej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787 295,51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023687">
        <w:trPr>
          <w:trHeight w:val="29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sali wiejskiej Dom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Wyposażenie budynku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Ratowicach w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na sali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świetlicy wiejskiej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na sali wiejskiej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pomieszczeń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świetlicy wiejskiej w Radomicku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zadaszenia o konstrukcji drewnianej przy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1 928 052,00</w:t>
            </w:r>
          </w:p>
        </w:tc>
      </w:tr>
      <w:tr w:rsidR="0002368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Remont zabezpieczająco-wzmacniający wieży kościoła parafialnego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Mórkowie wraz z rewaloryzacją kościoła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1 470 000,00</w:t>
            </w:r>
          </w:p>
        </w:tc>
      </w:tr>
      <w:tr w:rsidR="00023687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stolarki okiennej i drzwiowej w kościele pw. Św. Mikołaja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458 052,00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6 800 285,35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5 569 285,35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1 231 000,00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6 800 285,35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5 569 285,35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1 231 000,00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hali sportowej przy Szkole Podstawowej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5 759 525,23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4 759 525,23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1 000 000,00</w:t>
            </w:r>
          </w:p>
        </w:tc>
      </w:tr>
      <w:tr w:rsidR="0002368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572 350,00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411 350,00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161 000,00</w:t>
            </w:r>
          </w:p>
        </w:tc>
      </w:tr>
      <w:tr w:rsidR="0002368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sportowo-rekreacyjnego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Park Gronówko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- 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</w:tr>
      <w:tr w:rsidR="0002368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przy przedszkolu przy ul. Powstańców Wielkopolskich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w miejscowości Klonówiec, Górka Duchowna, Lipno (plac przy ul. Jesiennej)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73 650,00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73 650,00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wiaty z utwardzeniem na terenie sportowo-rekreacyjnym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piłkochwytu na terenie sportowo-rekreacyjnym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9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sportowo-rekreacyjnego im. Grzegorza Olejnika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i do koszykówki na terenie sportowo-rekreacyjnym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23687">
        <w:trPr>
          <w:trHeight w:val="264"/>
        </w:trPr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39 642 332,40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19 766 759,42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19 875 572,98</w:t>
            </w:r>
          </w:p>
        </w:tc>
      </w:tr>
    </w:tbl>
    <w:p w:rsidR="00023687" w:rsidRDefault="00AB4236">
      <w:r>
        <w:br w:type="page"/>
      </w:r>
    </w:p>
    <w:p w:rsidR="00023687" w:rsidRDefault="00023687">
      <w:pPr>
        <w:sectPr w:rsidR="00023687">
          <w:footerReference w:type="default" r:id="rId11"/>
          <w:endnotePr>
            <w:numFmt w:val="decimal"/>
          </w:endnotePr>
          <w:pgSz w:w="11906" w:h="16838"/>
          <w:pgMar w:top="850" w:right="227" w:bottom="454" w:left="227" w:header="708" w:footer="708" w:gutter="0"/>
          <w:cols w:space="708"/>
          <w:docGrid w:linePitch="360"/>
        </w:sectPr>
      </w:pPr>
    </w:p>
    <w:p w:rsidR="00023687" w:rsidRDefault="00AB4236">
      <w:pPr>
        <w:spacing w:before="280" w:after="280" w:line="360" w:lineRule="auto"/>
        <w:ind w:left="4535"/>
        <w:jc w:val="left"/>
      </w:pPr>
      <w:r>
        <w:lastRenderedPageBreak/>
        <w:t>Załącznik Nr 6 do uchwały Nr IV/36/2024</w:t>
      </w:r>
      <w:r>
        <w:br/>
        <w:t>Rady Gminy Lipno</w:t>
      </w:r>
      <w:r>
        <w:br/>
      </w:r>
      <w:r>
        <w:t>z dnia 8 sierpnia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5240"/>
        <w:gridCol w:w="1626"/>
        <w:gridCol w:w="1626"/>
        <w:gridCol w:w="1626"/>
      </w:tblGrid>
      <w:tr w:rsidR="00023687">
        <w:trPr>
          <w:trHeight w:val="312"/>
        </w:trPr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Załącznik nr 6 do Uchwały Rady Gminy Lipno Nr IV/36/2024 z dnia 08.08.2024 r.</w:t>
            </w:r>
          </w:p>
        </w:tc>
      </w:tr>
      <w:tr w:rsidR="00023687">
        <w:trPr>
          <w:trHeight w:val="382"/>
        </w:trPr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 xml:space="preserve">Planowane przychody Gminy Lipno </w:t>
            </w:r>
            <w:r>
              <w:rPr>
                <w:rFonts w:ascii="Arial" w:eastAsia="Arial" w:hAnsi="Arial" w:cs="Arial"/>
                <w:b/>
                <w:color w:val="000000"/>
                <w:sz w:val="15"/>
              </w:rPr>
              <w:t>na rok 2024</w:t>
            </w:r>
          </w:p>
        </w:tc>
      </w:tr>
      <w:tr w:rsidR="00023687">
        <w:trPr>
          <w:trHeight w:val="382"/>
        </w:trPr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Zał. Nr 6 do uchwały budżetowej na rok 2024</w:t>
            </w:r>
          </w:p>
        </w:tc>
      </w:tr>
      <w:tr w:rsidR="00023687">
        <w:trPr>
          <w:trHeight w:val="162"/>
        </w:trPr>
        <w:tc>
          <w:tcPr>
            <w:tcW w:w="9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484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Paragraf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Treść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Przed zmianą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Zmiana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 zmianie</w:t>
            </w:r>
          </w:p>
        </w:tc>
      </w:tr>
      <w:tr w:rsidR="00023687">
        <w:trPr>
          <w:trHeight w:val="1158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905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Przychody jednostek samorządu terytorialnego z niewykorzystanych środków pieniężnych na rachunku bieżącym budżetu, wynikających z rozliczenia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dochodów i wydatków nimi finansowanych związanych ze szczególnymi zasadami wykonywania budżetu określonymi w odrębnych ustawach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293 633,99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293 633,99</w:t>
            </w:r>
          </w:p>
        </w:tc>
      </w:tr>
      <w:tr w:rsidR="00023687">
        <w:trPr>
          <w:trHeight w:val="554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950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Wolne środki, o których mowa w art. 217 ust.2 pkt 6 ustawy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9 348 972,83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66 979,01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9 415 951,84</w:t>
            </w:r>
          </w:p>
        </w:tc>
      </w:tr>
      <w:tr w:rsidR="00023687">
        <w:trPr>
          <w:trHeight w:val="554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952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Przychody z zaciągniętych pożyczek i kredytów na rynku krajowym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9 888 475,00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9 888 475,00</w:t>
            </w:r>
          </w:p>
        </w:tc>
      </w:tr>
      <w:tr w:rsidR="00023687">
        <w:trPr>
          <w:trHeight w:val="90"/>
        </w:trPr>
        <w:tc>
          <w:tcPr>
            <w:tcW w:w="9866" w:type="dxa"/>
            <w:gridSpan w:val="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382"/>
        </w:trPr>
        <w:tc>
          <w:tcPr>
            <w:tcW w:w="55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19531081,82</w:t>
            </w:r>
          </w:p>
        </w:tc>
        <w:tc>
          <w:tcPr>
            <w:tcW w:w="14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66979,01</w:t>
            </w:r>
          </w:p>
        </w:tc>
        <w:tc>
          <w:tcPr>
            <w:tcW w:w="14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19598060,83</w:t>
            </w:r>
          </w:p>
        </w:tc>
      </w:tr>
    </w:tbl>
    <w:p w:rsidR="00023687" w:rsidRDefault="00AB4236">
      <w:r>
        <w:br w:type="page"/>
      </w:r>
    </w:p>
    <w:p w:rsidR="00023687" w:rsidRDefault="00023687">
      <w:pPr>
        <w:sectPr w:rsidR="00023687">
          <w:footerReference w:type="default" r:id="rId12"/>
          <w:endnotePr>
            <w:numFmt w:val="decimal"/>
          </w:endnotePr>
          <w:pgSz w:w="11906" w:h="16838"/>
          <w:pgMar w:top="1008" w:right="475" w:bottom="1440" w:left="432" w:header="708" w:footer="708" w:gutter="0"/>
          <w:cols w:space="708"/>
          <w:docGrid w:linePitch="360"/>
        </w:sectPr>
      </w:pPr>
    </w:p>
    <w:p w:rsidR="00023687" w:rsidRDefault="00AB4236">
      <w:pPr>
        <w:spacing w:before="280" w:after="280" w:line="360" w:lineRule="auto"/>
        <w:ind w:left="4535"/>
        <w:jc w:val="left"/>
      </w:pPr>
      <w:r>
        <w:lastRenderedPageBreak/>
        <w:t>Załącznik Nr 7 do uchwały Nr IV/36/2024</w:t>
      </w:r>
      <w:r>
        <w:br/>
        <w:t xml:space="preserve">Rady Gminy </w:t>
      </w:r>
      <w:r>
        <w:t>Lipno</w:t>
      </w:r>
      <w:r>
        <w:br/>
      </w:r>
      <w:r>
        <w:t>z dnia 8 sierpnia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5367"/>
        <w:gridCol w:w="1622"/>
        <w:gridCol w:w="1622"/>
        <w:gridCol w:w="1622"/>
      </w:tblGrid>
      <w:tr w:rsidR="00023687">
        <w:trPr>
          <w:trHeight w:val="310"/>
        </w:trPr>
        <w:tc>
          <w:tcPr>
            <w:tcW w:w="986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Załącznik nr 7 do Uchwały Rady Gminy Lipno Nr IV/36/2024 z dnia 08.08.2024 r.</w:t>
            </w:r>
          </w:p>
        </w:tc>
      </w:tr>
      <w:tr w:rsidR="00023687">
        <w:trPr>
          <w:trHeight w:val="380"/>
        </w:trPr>
        <w:tc>
          <w:tcPr>
            <w:tcW w:w="986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Planowane rozchody Gminy Lipno na rok 2024</w:t>
            </w:r>
          </w:p>
        </w:tc>
      </w:tr>
      <w:tr w:rsidR="00023687">
        <w:trPr>
          <w:trHeight w:val="380"/>
        </w:trPr>
        <w:tc>
          <w:tcPr>
            <w:tcW w:w="986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Zał. Nr 7 do uchwały budżetowej na rok 2024</w:t>
            </w:r>
          </w:p>
        </w:tc>
      </w:tr>
      <w:tr w:rsidR="00023687">
        <w:trPr>
          <w:trHeight w:val="160"/>
        </w:trPr>
        <w:tc>
          <w:tcPr>
            <w:tcW w:w="91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45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Paragraf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Treść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Przed zmianą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Zmiana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 zmianie</w:t>
            </w:r>
          </w:p>
        </w:tc>
      </w:tr>
      <w:tr w:rsidR="00023687">
        <w:trPr>
          <w:trHeight w:val="55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992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Spłaty otrzymanych krajowych pożyczek i kredytów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1 250 000,00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1 250 000,00</w:t>
            </w:r>
          </w:p>
        </w:tc>
      </w:tr>
      <w:tr w:rsidR="00023687">
        <w:trPr>
          <w:trHeight w:val="55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994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Przelewy na rachunki lokat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4 581 788,74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4 581 788,74</w:t>
            </w:r>
          </w:p>
        </w:tc>
      </w:tr>
      <w:tr w:rsidR="00023687">
        <w:trPr>
          <w:trHeight w:val="90"/>
        </w:trPr>
        <w:tc>
          <w:tcPr>
            <w:tcW w:w="9868" w:type="dxa"/>
            <w:gridSpan w:val="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38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1250000,00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4581788,74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5831788,74</w:t>
            </w:r>
          </w:p>
        </w:tc>
      </w:tr>
    </w:tbl>
    <w:p w:rsidR="00023687" w:rsidRDefault="00AB4236">
      <w:r>
        <w:br w:type="page"/>
      </w:r>
    </w:p>
    <w:p w:rsidR="00023687" w:rsidRDefault="00023687">
      <w:pPr>
        <w:sectPr w:rsidR="00023687">
          <w:footerReference w:type="default" r:id="rId13"/>
          <w:endnotePr>
            <w:numFmt w:val="decimal"/>
          </w:endnotePr>
          <w:pgSz w:w="11906" w:h="16838"/>
          <w:pgMar w:top="1008" w:right="331" w:bottom="1440" w:left="518" w:header="708" w:footer="708" w:gutter="0"/>
          <w:cols w:space="708"/>
          <w:docGrid w:linePitch="360"/>
        </w:sectPr>
      </w:pPr>
    </w:p>
    <w:p w:rsidR="00023687" w:rsidRDefault="00AB4236">
      <w:pPr>
        <w:spacing w:before="280" w:after="280" w:line="360" w:lineRule="auto"/>
        <w:ind w:left="4535"/>
        <w:jc w:val="left"/>
      </w:pPr>
      <w:r>
        <w:lastRenderedPageBreak/>
        <w:t>Załącznik Nr 8 do uchwały Nr IV/36/2024</w:t>
      </w:r>
      <w:r>
        <w:br/>
        <w:t>Rady Gminy Lipno</w:t>
      </w:r>
      <w:r>
        <w:br/>
      </w:r>
      <w:r>
        <w:t>z dnia 8 sierpnia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830"/>
        <w:gridCol w:w="483"/>
        <w:gridCol w:w="1324"/>
        <w:gridCol w:w="817"/>
        <w:gridCol w:w="817"/>
        <w:gridCol w:w="750"/>
        <w:gridCol w:w="817"/>
        <w:gridCol w:w="817"/>
        <w:gridCol w:w="637"/>
        <w:gridCol w:w="817"/>
        <w:gridCol w:w="817"/>
        <w:gridCol w:w="750"/>
        <w:gridCol w:w="817"/>
        <w:gridCol w:w="817"/>
      </w:tblGrid>
      <w:tr w:rsidR="00023687">
        <w:trPr>
          <w:trHeight w:val="270"/>
        </w:trPr>
        <w:tc>
          <w:tcPr>
            <w:tcW w:w="518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Załącznik nr 8 do Uchwały Rady Gminy Lipno Nr IV/36/2024 z dnia 08.08.2024 r.</w:t>
            </w:r>
          </w:p>
        </w:tc>
      </w:tr>
      <w:tr w:rsidR="00023687">
        <w:trPr>
          <w:trHeight w:val="356"/>
        </w:trPr>
        <w:tc>
          <w:tcPr>
            <w:tcW w:w="518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Plan wydatków w ramach funduszu sołeckiego na 2024 rok</w:t>
            </w:r>
          </w:p>
        </w:tc>
      </w:tr>
      <w:tr w:rsidR="00023687">
        <w:trPr>
          <w:trHeight w:val="226"/>
        </w:trPr>
        <w:tc>
          <w:tcPr>
            <w:tcW w:w="518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Zał. Nr 9 do uchwały budżetowej na rok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2024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</w:p>
        </w:tc>
      </w:tr>
      <w:tr w:rsidR="00023687">
        <w:trPr>
          <w:trHeight w:val="27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Dział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Rozdział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Nazwa przedsięwzięcia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01.01.2024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Plan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  <w:r>
              <w:rPr>
                <w:rFonts w:ascii="Arial" w:eastAsia="Arial" w:hAnsi="Arial" w:cs="Arial"/>
                <w:b/>
                <w:color w:val="C00000"/>
                <w:sz w:val="12"/>
              </w:rPr>
              <w:t>12.02.2024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  <w:r>
              <w:rPr>
                <w:rFonts w:ascii="Arial" w:eastAsia="Arial" w:hAnsi="Arial" w:cs="Arial"/>
                <w:b/>
                <w:color w:val="C00000"/>
                <w:sz w:val="12"/>
              </w:rPr>
              <w:t>23.07.2024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  <w:r>
              <w:rPr>
                <w:rFonts w:ascii="Arial" w:eastAsia="Arial" w:hAnsi="Arial" w:cs="Arial"/>
                <w:b/>
                <w:color w:val="C00000"/>
                <w:sz w:val="12"/>
              </w:rPr>
              <w:t>08.08.2024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Plan</w:t>
            </w: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§</w:t>
            </w:r>
          </w:p>
        </w:tc>
        <w:tc>
          <w:tcPr>
            <w:tcW w:w="7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Goniembice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Doposażenie świetlicy i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</w:t>
            </w:r>
            <w:r>
              <w:rPr>
                <w:rFonts w:ascii="Arial" w:eastAsia="Arial" w:hAnsi="Arial" w:cs="Arial"/>
                <w:color w:val="000000"/>
                <w:sz w:val="12"/>
              </w:rPr>
              <w:t>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</w:t>
            </w:r>
            <w:r>
              <w:rPr>
                <w:rFonts w:ascii="Arial" w:eastAsia="Arial" w:hAnsi="Arial" w:cs="Arial"/>
                <w:color w:val="000000"/>
                <w:sz w:val="12"/>
              </w:rPr>
              <w:t>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boiska do siatkówki plażowej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wydatki inwestycyjne </w:t>
            </w:r>
            <w:r>
              <w:rPr>
                <w:rFonts w:ascii="Arial" w:eastAsia="Arial" w:hAnsi="Arial" w:cs="Arial"/>
                <w:color w:val="000000"/>
                <w:sz w:val="12"/>
              </w:rPr>
              <w:t>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  <w:r>
              <w:rPr>
                <w:rFonts w:ascii="Arial" w:eastAsia="Arial" w:hAnsi="Arial" w:cs="Arial"/>
                <w:color w:val="C00000"/>
                <w:sz w:val="12"/>
              </w:rPr>
              <w:t>-13 000,00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Zagospodarowanie terenu sportowo-rekreacyjnego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wydatki inwestycyjne </w:t>
            </w:r>
            <w:r>
              <w:rPr>
                <w:rFonts w:ascii="Arial" w:eastAsia="Arial" w:hAnsi="Arial" w:cs="Arial"/>
                <w:color w:val="000000"/>
                <w:sz w:val="12"/>
              </w:rPr>
              <w:t>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  <w:r>
              <w:rPr>
                <w:rFonts w:ascii="Arial" w:eastAsia="Arial" w:hAnsi="Arial" w:cs="Arial"/>
                <w:color w:val="C00000"/>
                <w:sz w:val="12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24 017,99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Górka Duchowna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60016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Przebudowa drogi gminnej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  <w:r>
              <w:rPr>
                <w:rFonts w:ascii="Arial" w:eastAsia="Arial" w:hAnsi="Arial" w:cs="Arial"/>
                <w:color w:val="000000"/>
                <w:sz w:val="12"/>
              </w:rPr>
              <w:t>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wydatki inwestycyjne </w:t>
            </w:r>
            <w:r>
              <w:rPr>
                <w:rFonts w:ascii="Arial" w:eastAsia="Arial" w:hAnsi="Arial" w:cs="Arial"/>
                <w:color w:val="000000"/>
                <w:sz w:val="12"/>
              </w:rPr>
              <w:t>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Utrzymanie świetlicy i terenu wok</w:t>
            </w:r>
            <w:r>
              <w:rPr>
                <w:rFonts w:ascii="Arial" w:eastAsia="Arial" w:hAnsi="Arial" w:cs="Arial"/>
                <w:color w:val="000000"/>
                <w:sz w:val="12"/>
              </w:rPr>
              <w:t>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</w:t>
            </w:r>
            <w:r>
              <w:rPr>
                <w:rFonts w:ascii="Arial" w:eastAsia="Arial" w:hAnsi="Arial" w:cs="Arial"/>
                <w:color w:val="000000"/>
                <w:sz w:val="12"/>
              </w:rPr>
              <w:t>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4 648,89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4090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2 848,89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2 848,89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41 148,89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Gronówko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7 017,01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zakup materiałów i </w:t>
            </w:r>
            <w:r>
              <w:rPr>
                <w:rFonts w:ascii="Arial" w:eastAsia="Arial" w:hAnsi="Arial" w:cs="Arial"/>
                <w:color w:val="000000"/>
                <w:sz w:val="12"/>
              </w:rPr>
              <w:t>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</w:t>
            </w:r>
            <w:r>
              <w:rPr>
                <w:rFonts w:ascii="Arial" w:eastAsia="Arial" w:hAnsi="Arial" w:cs="Arial"/>
                <w:color w:val="000000"/>
                <w:sz w:val="12"/>
              </w:rPr>
              <w:t>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4 017,01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4 017,01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41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Park Gronówko - zagospodarowanie terenu </w:t>
            </w:r>
            <w:r>
              <w:rPr>
                <w:rFonts w:ascii="Arial" w:eastAsia="Arial" w:hAnsi="Arial" w:cs="Arial"/>
                <w:color w:val="000000"/>
                <w:sz w:val="12"/>
              </w:rPr>
              <w:t>sportowo-rekreacyjnego w Gronówku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wydatki inwestycyjne </w:t>
            </w:r>
            <w:r>
              <w:rPr>
                <w:rFonts w:ascii="Arial" w:eastAsia="Arial" w:hAnsi="Arial" w:cs="Arial"/>
                <w:color w:val="000000"/>
                <w:sz w:val="12"/>
              </w:rPr>
              <w:t>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  <w:r>
              <w:rPr>
                <w:rFonts w:ascii="Arial" w:eastAsia="Arial" w:hAnsi="Arial" w:cs="Arial"/>
                <w:color w:val="C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Zagospodarowanie terenu sportowo-rekreacyjnego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  <w:r>
              <w:rPr>
                <w:rFonts w:ascii="Arial" w:eastAsia="Arial" w:hAnsi="Arial" w:cs="Arial"/>
                <w:color w:val="C00000"/>
                <w:sz w:val="12"/>
              </w:rPr>
              <w:t>-35 000,00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42 017,01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lastRenderedPageBreak/>
              <w:t xml:space="preserve"> Sołectwo Klonówiec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60016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Przebudowa drogi </w:t>
            </w:r>
            <w:r>
              <w:rPr>
                <w:rFonts w:ascii="Arial" w:eastAsia="Arial" w:hAnsi="Arial" w:cs="Arial"/>
                <w:color w:val="000000"/>
                <w:sz w:val="12"/>
              </w:rPr>
              <w:t>gminnej w pobliżu posesji nr 9 i 10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7 535,05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4 535,05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4 535,05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35 535,05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Koronowo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</w:t>
            </w:r>
            <w:r>
              <w:rPr>
                <w:rFonts w:ascii="Arial" w:eastAsia="Arial" w:hAnsi="Arial" w:cs="Arial"/>
                <w:color w:val="000000"/>
                <w:sz w:val="12"/>
              </w:rPr>
              <w:t>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2 941,15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1 541,15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1 541,15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41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  <w:r>
              <w:rPr>
                <w:rFonts w:ascii="Arial" w:eastAsia="Arial" w:hAnsi="Arial" w:cs="Arial"/>
                <w:color w:val="000000"/>
                <w:sz w:val="12"/>
              </w:rPr>
              <w:t>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wiaty wraz z utwardzeniem na terenie sportowo- rekreacyjnym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wydatki inwestycyjne </w:t>
            </w:r>
            <w:r>
              <w:rPr>
                <w:rFonts w:ascii="Arial" w:eastAsia="Arial" w:hAnsi="Arial" w:cs="Arial"/>
                <w:color w:val="000000"/>
                <w:sz w:val="12"/>
              </w:rPr>
              <w:t>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17 941,15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Lipno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754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75412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Zakup wyposażenia dla OSP w </w:t>
            </w:r>
            <w:r>
              <w:rPr>
                <w:rFonts w:ascii="Arial" w:eastAsia="Arial" w:hAnsi="Arial" w:cs="Arial"/>
                <w:color w:val="000000"/>
                <w:sz w:val="12"/>
              </w:rPr>
              <w:t>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ławki na teren Zespołu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900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90015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oświetlenia ulicznego ul. Biegowa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Imprezy </w:t>
            </w:r>
            <w:r>
              <w:rPr>
                <w:rFonts w:ascii="Arial" w:eastAsia="Arial" w:hAnsi="Arial" w:cs="Arial"/>
                <w:color w:val="000000"/>
                <w:sz w:val="12"/>
              </w:rPr>
              <w:t>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15 074,67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4090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9 774,67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9 774,67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ławostołu do parku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</w:t>
            </w: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41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 placu zabaw przy przedszkolu przy ul. Powstańców Wielkopolskich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Mórkowo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60016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 chodnika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</w:t>
            </w: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12"/>
              </w:rPr>
              <w:t>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</w:t>
            </w: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41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elementów małej architektury i roślin ozdobnych na Skwer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lastRenderedPageBreak/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</w:t>
            </w:r>
            <w:r>
              <w:rPr>
                <w:rFonts w:ascii="Arial" w:eastAsia="Arial" w:hAnsi="Arial" w:cs="Arial"/>
                <w:color w:val="000000"/>
                <w:sz w:val="12"/>
              </w:rPr>
              <w:t>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10 030,09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4090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5 280,09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5 280,09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3 500,00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siatek do bramek na boisko 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49 830,09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Radomicko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Zakup ławki na teren Zespołu Szkolno-Przedszkolnego w </w:t>
            </w:r>
            <w:r>
              <w:rPr>
                <w:rFonts w:ascii="Arial" w:eastAsia="Arial" w:hAnsi="Arial" w:cs="Arial"/>
                <w:color w:val="000000"/>
                <w:sz w:val="12"/>
              </w:rPr>
              <w:t>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Utrzymanie ś</w:t>
            </w:r>
            <w:r>
              <w:rPr>
                <w:rFonts w:ascii="Arial" w:eastAsia="Arial" w:hAnsi="Arial" w:cs="Arial"/>
                <w:color w:val="000000"/>
                <w:sz w:val="12"/>
              </w:rPr>
              <w:t>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pomieszczeń świetlicy wiejskiej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29 747,58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Ratowice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Doposażenie świetlicy i tere</w:t>
            </w:r>
            <w:r>
              <w:rPr>
                <w:rFonts w:ascii="Arial" w:eastAsia="Arial" w:hAnsi="Arial" w:cs="Arial"/>
                <w:color w:val="000000"/>
                <w:sz w:val="12"/>
              </w:rPr>
              <w:t>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</w:t>
            </w: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41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Wyposażenie budynku świetlicy wiejskiej w instalację odnawialnych źródeł energii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</w:t>
            </w:r>
            <w:r>
              <w:rPr>
                <w:rFonts w:ascii="Arial" w:eastAsia="Arial" w:hAnsi="Arial" w:cs="Arial"/>
                <w:color w:val="000000"/>
                <w:sz w:val="12"/>
              </w:rPr>
              <w:t>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6 788,40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4 888,40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4 888,40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41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siatek wraz z elementami montażowymi do bramek na boisko 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</w:t>
            </w: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18 288,40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Smyczyna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60016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chodnika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Klimatyzacja w budynku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</w:t>
            </w:r>
            <w:r>
              <w:rPr>
                <w:rFonts w:ascii="Arial" w:eastAsia="Arial" w:hAnsi="Arial" w:cs="Arial"/>
                <w:color w:val="000000"/>
                <w:sz w:val="12"/>
              </w:rPr>
              <w:t>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4 066,38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4090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916,38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916,38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21 066,38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Sulejewo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lastRenderedPageBreak/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Bieżące utrzymanie świe</w:t>
            </w:r>
            <w:r>
              <w:rPr>
                <w:rFonts w:ascii="Arial" w:eastAsia="Arial" w:hAnsi="Arial" w:cs="Arial"/>
                <w:color w:val="000000"/>
                <w:sz w:val="12"/>
              </w:rPr>
              <w:t>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41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zadaszenia o konstrukcji drewnianej przy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wydatki inwestycyjne </w:t>
            </w:r>
            <w:r>
              <w:rPr>
                <w:rFonts w:ascii="Arial" w:eastAsia="Arial" w:hAnsi="Arial" w:cs="Arial"/>
                <w:color w:val="000000"/>
                <w:sz w:val="12"/>
              </w:rPr>
              <w:t>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</w:t>
            </w:r>
            <w:r>
              <w:rPr>
                <w:rFonts w:ascii="Arial" w:eastAsia="Arial" w:hAnsi="Arial" w:cs="Arial"/>
                <w:color w:val="000000"/>
                <w:sz w:val="12"/>
              </w:rPr>
              <w:t>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16 436,41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Targowisko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ławki na teren Zespołu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</w:t>
            </w:r>
            <w:r>
              <w:rPr>
                <w:rFonts w:ascii="Arial" w:eastAsia="Arial" w:hAnsi="Arial" w:cs="Arial"/>
                <w:color w:val="000000"/>
                <w:sz w:val="12"/>
              </w:rPr>
              <w:t>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 świetlicy wiejskiej "Bursztyn"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4090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23 612,86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Wilkowice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2"/>
              </w:rPr>
              <w:t>pomieszczeń sali wiejskiej Dom Strażaka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kulturalno-sportowo-edukacyjne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12 874,67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4090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340,00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4 034,67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4 034,67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</w:t>
            </w:r>
            <w:r>
              <w:rPr>
                <w:rFonts w:ascii="Arial" w:eastAsia="Arial" w:hAnsi="Arial" w:cs="Arial"/>
                <w:b/>
                <w:color w:val="000000"/>
                <w:sz w:val="12"/>
              </w:rPr>
              <w:t>Wyciążkowo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3 381,37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  <w:r>
              <w:rPr>
                <w:rFonts w:ascii="Arial" w:eastAsia="Arial" w:hAnsi="Arial" w:cs="Arial"/>
                <w:color w:val="C00000"/>
                <w:sz w:val="12"/>
              </w:rPr>
              <w:t>-500,00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881,37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881,37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  <w:r>
              <w:rPr>
                <w:rFonts w:ascii="Arial" w:eastAsia="Arial" w:hAnsi="Arial" w:cs="Arial"/>
                <w:color w:val="C00000"/>
                <w:sz w:val="12"/>
              </w:rPr>
              <w:t>-115,00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766,37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  <w:r>
              <w:rPr>
                <w:rFonts w:ascii="Arial" w:eastAsia="Arial" w:hAnsi="Arial" w:cs="Arial"/>
                <w:color w:val="C00000"/>
                <w:sz w:val="12"/>
              </w:rPr>
              <w:t>615,00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2 615,00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594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  <w:r>
              <w:rPr>
                <w:rFonts w:ascii="Arial" w:eastAsia="Arial" w:hAnsi="Arial" w:cs="Arial"/>
                <w:b/>
                <w:color w:val="000000"/>
                <w:sz w:val="12"/>
              </w:rPr>
              <w:t>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23 381,37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Żakowo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</w:t>
            </w:r>
            <w:r>
              <w:rPr>
                <w:rFonts w:ascii="Arial" w:eastAsia="Arial" w:hAnsi="Arial" w:cs="Arial"/>
                <w:color w:val="000000"/>
                <w:sz w:val="12"/>
              </w:rPr>
              <w:t>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</w:t>
            </w:r>
            <w:r>
              <w:rPr>
                <w:rFonts w:ascii="Arial" w:eastAsia="Arial" w:hAnsi="Arial" w:cs="Arial"/>
                <w:color w:val="000000"/>
                <w:sz w:val="12"/>
              </w:rPr>
              <w:lastRenderedPageBreak/>
              <w:t>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4220</w:t>
            </w:r>
          </w:p>
        </w:tc>
        <w:tc>
          <w:tcPr>
            <w:tcW w:w="715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2 700,00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2 500,00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41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boiska do siatkówki plażowej i do koszykówki na terenie sportowo-rekreacyjnym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</w:tr>
      <w:tr w:rsidR="00023687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wydatki inwestycyjne </w:t>
            </w:r>
            <w:r>
              <w:rPr>
                <w:rFonts w:ascii="Arial" w:eastAsia="Arial" w:hAnsi="Arial" w:cs="Arial"/>
                <w:color w:val="000000"/>
                <w:sz w:val="12"/>
              </w:rPr>
              <w:t>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22 223,87</w:t>
            </w:r>
          </w:p>
        </w:tc>
      </w:tr>
      <w:tr w:rsidR="00023687">
        <w:trPr>
          <w:trHeight w:val="22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3687" w:rsidRDefault="00023687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</w:tr>
      <w:tr w:rsidR="00023687">
        <w:trPr>
          <w:trHeight w:val="27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Razem planowane wydatki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480 996,39</w:t>
            </w:r>
          </w:p>
        </w:tc>
      </w:tr>
      <w:tr w:rsidR="00023687">
        <w:trPr>
          <w:trHeight w:val="27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 tego</w:t>
            </w:r>
            <w:r>
              <w:rPr>
                <w:rFonts w:ascii="Arial" w:eastAsia="Arial" w:hAnsi="Arial" w:cs="Arial"/>
                <w:b/>
                <w:color w:val="000000"/>
                <w:sz w:val="12"/>
              </w:rPr>
              <w:t>: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wydatki bieżące</w:t>
            </w: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154 496,39</w:t>
            </w:r>
          </w:p>
        </w:tc>
      </w:tr>
      <w:tr w:rsidR="00023687">
        <w:trPr>
          <w:trHeight w:val="270"/>
        </w:trPr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wydatki majątkowe</w:t>
            </w: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326 500,00</w:t>
            </w:r>
          </w:p>
        </w:tc>
      </w:tr>
    </w:tbl>
    <w:p w:rsidR="00023687" w:rsidRDefault="00AB4236">
      <w:r>
        <w:br w:type="page"/>
      </w:r>
    </w:p>
    <w:p w:rsidR="00023687" w:rsidRDefault="00023687">
      <w:pPr>
        <w:sectPr w:rsidR="00023687">
          <w:footerReference w:type="default" r:id="rId14"/>
          <w:endnotePr>
            <w:numFmt w:val="decimal"/>
          </w:endnotePr>
          <w:pgSz w:w="11906" w:h="16838"/>
          <w:pgMar w:top="864" w:right="0" w:bottom="1134" w:left="490" w:header="708" w:footer="708" w:gutter="0"/>
          <w:cols w:space="708"/>
          <w:docGrid w:linePitch="360"/>
        </w:sectPr>
      </w:pPr>
    </w:p>
    <w:p w:rsidR="00023687" w:rsidRDefault="00AB4236">
      <w:pPr>
        <w:spacing w:before="280" w:after="280" w:line="360" w:lineRule="auto"/>
        <w:ind w:left="4535"/>
        <w:jc w:val="left"/>
      </w:pPr>
      <w:r>
        <w:lastRenderedPageBreak/>
        <w:t>Załącznik Nr 9 do uchwały Nr IV/36/2024</w:t>
      </w:r>
      <w:r>
        <w:br/>
        <w:t>Rady Gminy Lipno</w:t>
      </w:r>
      <w:r>
        <w:br/>
      </w:r>
      <w:r>
        <w:t>z dnia 8 sierpnia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872"/>
        <w:gridCol w:w="756"/>
        <w:gridCol w:w="1092"/>
        <w:gridCol w:w="4439"/>
        <w:gridCol w:w="1012"/>
        <w:gridCol w:w="1930"/>
      </w:tblGrid>
      <w:tr w:rsidR="00023687">
        <w:trPr>
          <w:trHeight w:val="22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Załącznik nr 9 do Uchwały Rady Gminy Lipno Nr IV/36/2024 z dnia 08.08.2024 r.</w:t>
            </w:r>
          </w:p>
        </w:tc>
      </w:tr>
      <w:tr w:rsidR="00023687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023687">
        <w:trPr>
          <w:trHeight w:val="336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>Planowane dochody i wydatki na zadania z zakresu</w:t>
            </w: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 xml:space="preserve"> ochrony środowiska w roku 2024</w:t>
            </w:r>
          </w:p>
        </w:tc>
      </w:tr>
      <w:tr w:rsidR="00023687">
        <w:trPr>
          <w:trHeight w:val="194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Zał. Nr 10 do uchwały budżetowej na rok 2024</w:t>
            </w:r>
          </w:p>
        </w:tc>
      </w:tr>
      <w:tr w:rsidR="0002368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2368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Tahoma" w:eastAsia="Tahoma" w:hAnsi="Tahoma" w:cs="Tahoma"/>
                <w:b/>
                <w:color w:val="000000"/>
                <w:sz w:val="1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2"/>
              </w:rPr>
              <w:t>DOCHODY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2368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23687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023687">
        <w:trPr>
          <w:trHeight w:val="29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86 000,00</w:t>
            </w:r>
          </w:p>
        </w:tc>
      </w:tr>
      <w:tr w:rsidR="00023687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90019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Wpływy i wydatki związane z gromadzeniem środków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z opłat i kar za korzystanie ze środowiska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86 000,00</w:t>
            </w:r>
          </w:p>
        </w:tc>
      </w:tr>
      <w:tr w:rsidR="00023687">
        <w:trPr>
          <w:trHeight w:val="29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0690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Wpływy z różnych opłat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86 000,00</w:t>
            </w:r>
          </w:p>
        </w:tc>
      </w:tr>
      <w:tr w:rsidR="00023687">
        <w:trPr>
          <w:trHeight w:val="184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2368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2368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2368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left"/>
              <w:rPr>
                <w:rFonts w:ascii="Tahoma" w:eastAsia="Tahoma" w:hAnsi="Tahoma" w:cs="Tahoma"/>
                <w:b/>
                <w:color w:val="000000"/>
                <w:sz w:val="1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2"/>
              </w:rPr>
              <w:t>WYDATKI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2368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23687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02368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86 000,00</w:t>
            </w:r>
          </w:p>
        </w:tc>
      </w:tr>
      <w:tr w:rsidR="0002368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90026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02368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Pozostałe </w:t>
            </w:r>
            <w:r>
              <w:rPr>
                <w:rFonts w:ascii="Arial" w:eastAsia="Arial" w:hAnsi="Arial" w:cs="Arial"/>
                <w:color w:val="000000"/>
                <w:sz w:val="12"/>
              </w:rPr>
              <w:t>działania związane z gospodarką odpadami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3687" w:rsidRDefault="00AB4236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86 000,00</w:t>
            </w:r>
          </w:p>
        </w:tc>
      </w:tr>
    </w:tbl>
    <w:p w:rsidR="00023687" w:rsidRDefault="00AB4236">
      <w:pPr>
        <w:sectPr w:rsidR="00023687">
          <w:footerReference w:type="default" r:id="rId15"/>
          <w:endnotePr>
            <w:numFmt w:val="decimal"/>
          </w:endnotePr>
          <w:pgSz w:w="11906" w:h="16838"/>
          <w:pgMar w:top="562" w:right="562" w:bottom="562" w:left="562" w:header="708" w:footer="708" w:gutter="0"/>
          <w:cols w:space="708"/>
          <w:docGrid w:linePitch="360"/>
        </w:sectPr>
      </w:pPr>
      <w:r>
        <w:br w:type="page"/>
      </w:r>
    </w:p>
    <w:p w:rsidR="00023687" w:rsidRDefault="00023687">
      <w:pPr>
        <w:rPr>
          <w:szCs w:val="20"/>
        </w:rPr>
      </w:pPr>
    </w:p>
    <w:p w:rsidR="00023687" w:rsidRDefault="00AB423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2024 wprowadza się następujące zmiany: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Dochody budżetu Gminy </w:t>
      </w:r>
      <w:r>
        <w:rPr>
          <w:color w:val="000000"/>
          <w:szCs w:val="20"/>
          <w:u w:color="000000"/>
        </w:rPr>
        <w:t>Lipno na rok 2024 zostają zwiększone o kwotę 4 799 418,67 zł do kwoty 81 825 371,56 zł, w tym: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zwiększeniu o kwotę 147 629,93 zł do kwoty 57 493 823,35 zł,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●dochody majątkowe ulegają zwiększeniu o kwotę 4 651 788,74 zł do kwoty </w:t>
      </w:r>
      <w:r>
        <w:rPr>
          <w:color w:val="000000"/>
          <w:szCs w:val="20"/>
          <w:u w:color="000000"/>
        </w:rPr>
        <w:t>24 331 548,21 zł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bieżących: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wodociągowa wsi” w ramach paragrafu „Wpływy z tytułu kar i odszkodowań wynikających z umów” wprowadza się doc</w:t>
      </w:r>
      <w:r>
        <w:rPr>
          <w:color w:val="000000"/>
          <w:szCs w:val="20"/>
          <w:u w:color="000000"/>
        </w:rPr>
        <w:t>hody w kwocie 3 233,98 zł (dochody z tytułu odszkodowania za zniszczone mienie gminy zgodnie z zawartą umową z Towarzystwem Ubezpieczeniowym);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„Wpływy z opłat za zezwo</w:t>
      </w:r>
      <w:r>
        <w:rPr>
          <w:color w:val="000000"/>
          <w:szCs w:val="20"/>
          <w:u w:color="000000"/>
        </w:rPr>
        <w:t>lenia, akredytacje oraz opłaty ewidencyjne, w tym opłaty za częstotliwości” wprowadza się dochody w kwocie 187 000,00 zł (zmiana klasyfikacji dochodów na podstawie rozporządzenia Ministra Finansów z dnia 15 lipca 2024 r. zmieniające rozporządzenie w sprawi</w:t>
      </w:r>
      <w:r>
        <w:rPr>
          <w:color w:val="000000"/>
          <w:szCs w:val="20"/>
          <w:u w:color="000000"/>
        </w:rPr>
        <w:t>e szczegółowej klasyfikacji dochodów, wydatków, przychodów i rozchodów oraz środków pochodzących ze źródeł zagranicznych);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„Funkcjonowanie przystanków komunikacyjnych” w ramach paragrafu „Wpływy z opłat za zezwo</w:t>
      </w:r>
      <w:r>
        <w:rPr>
          <w:color w:val="000000"/>
          <w:szCs w:val="20"/>
          <w:u w:color="000000"/>
        </w:rPr>
        <w:t xml:space="preserve">lenia, akredytacje oraz opłaty ewidencyjne, w tym opłaty za częstotliwości” wprowadza się dochody w kwocie 1 000,00 zł (zmiana klasyfikacji dochodów na podstawie rozporządzenia Ministra Finansów z dnia 15 lipca 2024 r. zmieniające rozporządzenie w sprawie </w:t>
      </w:r>
      <w:r>
        <w:rPr>
          <w:color w:val="000000"/>
          <w:szCs w:val="20"/>
          <w:u w:color="000000"/>
        </w:rPr>
        <w:t>szczegółowej klasyfikacji dochodów, wydatków, przychodów i rozchodów oraz środków pochodzących ze źródeł zagranicznych);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„Wpływy z różnych dochodów” zwiększa się dochody o </w:t>
      </w:r>
      <w:r>
        <w:rPr>
          <w:color w:val="000000"/>
          <w:szCs w:val="20"/>
          <w:u w:color="000000"/>
        </w:rPr>
        <w:t>38 000,00 zł do kwoty 41 450,00 zł (dochody z tytułu różnych wpływów - na podstawie wniosku dyrektora ZSP w Wilkowicach);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„Świadczenia rodzinne, świadczenie z funduszu alimentacyjnego oraz składki na ubezpieczenia emerytalne</w:t>
      </w:r>
      <w:r>
        <w:rPr>
          <w:color w:val="000000"/>
          <w:szCs w:val="20"/>
          <w:u w:color="000000"/>
        </w:rPr>
        <w:t xml:space="preserve"> i rentowe z ubezpieczenia społecznego ” w ramach paragrafu „Dotacja celowa otrzymana z budżetu państwa na zadania bieżące z zakresu administracji rządowej zlecone gminom (związkom gmin, związkom powiatowo-gminnym), związane z realizacją świadczenia wychow</w:t>
      </w:r>
      <w:r>
        <w:rPr>
          <w:color w:val="000000"/>
          <w:szCs w:val="20"/>
          <w:u w:color="000000"/>
        </w:rPr>
        <w:t>awczego stanowiącego pomoc państwa w wychowywaniu dzieci” zwiększa się dochody o 6 000,00 zł do kwoty 46 500,00 zł (dochody z przeznaczeniem na realizację ustawy z dnia 11 lutego 2016 r. o pomocy państwa w wychowywaniu dzieci (Dz, U. z 2023 r. poz. 810 z p</w:t>
      </w:r>
      <w:r>
        <w:rPr>
          <w:color w:val="000000"/>
          <w:szCs w:val="20"/>
          <w:u w:color="000000"/>
        </w:rPr>
        <w:t>óźn. zm) – na podstawie pisma Wojewody Wielkopolskiego nr FB-I.3111.232.2024.2 z dnia 25 lip[ca 2024 r.);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„Oświetlenie ulic, placów i dróg” w ramach paragrafu „Wpływy z tytułu kar i odszkodo</w:t>
      </w:r>
      <w:r>
        <w:rPr>
          <w:color w:val="000000"/>
          <w:szCs w:val="20"/>
          <w:u w:color="000000"/>
        </w:rPr>
        <w:t>wań wynikających z umów” wprowadza się dochody w kwocie 500,00 zł (dochody z tytułu odszkodowania za zniszczone mienie gminy zgodnie z zawartą umową z Towarzystwem Ubezpieczeniowym);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„Wpływy</w:t>
      </w:r>
      <w:r>
        <w:rPr>
          <w:color w:val="000000"/>
          <w:szCs w:val="20"/>
          <w:u w:color="000000"/>
        </w:rPr>
        <w:t xml:space="preserve"> i wydatki związane z gromadzeniem środków z opłat i kar za korzystanie ze środowiska” w ramach paragrafu „Wpływy z różnych opłat” zwiększa się dochody o 61 000,00 zł do kwoty 86 000,00 zł (dochody z tytułu wpływów z opłat za usuwanie drzew, krzewów, szcze</w:t>
      </w:r>
      <w:r>
        <w:rPr>
          <w:color w:val="000000"/>
          <w:szCs w:val="20"/>
          <w:u w:color="000000"/>
        </w:rPr>
        <w:t>gólne korzystanie z wód i urządzeń wodnych, składowanie odpadów oraz pozostałych rodzajów gospodarczego korzystania ze środowiska i dokonywania w nim zmian);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„Pozostała działalność” w ramach</w:t>
      </w:r>
      <w:r>
        <w:rPr>
          <w:color w:val="000000"/>
          <w:szCs w:val="20"/>
          <w:u w:color="000000"/>
        </w:rPr>
        <w:t xml:space="preserve"> paragrafu „Wpływy z tytułu kar i odszkodowań wynikających z umów” wprowadza się dochody w kwocie 1 895,95 zł (dochody z tytułu odszkodowania za zniszczone mienie gminy zgodnie z zawartą umową z Towarzystwem Ubezpieczeniowym);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 xml:space="preserve">●w dziale „Kultura fizyczna” </w:t>
      </w:r>
      <w:r>
        <w:rPr>
          <w:color w:val="000000"/>
          <w:szCs w:val="20"/>
          <w:u w:color="000000"/>
        </w:rPr>
        <w:t>w rozdziale „Obiekty sportowe” w ramach paragrafu „Wpływy z otrzymanych spadków, zapisów i darowizn w postaci pieniężnej” wprowadza się dochody w kwocie 5 000,00 zł (dochody z otrzymanych darowizn w postaci pieniężnej na zadania własne gminy w tym na reali</w:t>
      </w:r>
      <w:r>
        <w:rPr>
          <w:color w:val="000000"/>
          <w:szCs w:val="20"/>
          <w:u w:color="000000"/>
        </w:rPr>
        <w:t>zację zadania inwestycyjnego pn.: „Budowa hali sportowej przy Szkole Podstawowej w Wilkowicach”);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„Pozostała działalność” w ramach paragrafu „Dotacja otrzymana z państwowego funduszu celowego na realizację zadań bie</w:t>
      </w:r>
      <w:r>
        <w:rPr>
          <w:color w:val="000000"/>
          <w:szCs w:val="20"/>
          <w:u w:color="000000"/>
        </w:rPr>
        <w:t>żących jednostek sektora finansów publicznych” wprowadza się dochody w kwocie 15 000,00 zł (dochody z państwowego funduszu celowego na dofinansowanie zajęć sportowych dla uczniów w ramach Programu powszechnej nauki pływania „Umiem pływać” – na podstawie ro</w:t>
      </w:r>
      <w:r>
        <w:rPr>
          <w:color w:val="000000"/>
          <w:szCs w:val="20"/>
          <w:u w:color="000000"/>
        </w:rPr>
        <w:t>zstrzygnięcia Ministra Sportu i Turystyki z dnia 15 maja 2024 r.);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dochodów bieżących: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„Funkcjonowanie przystanków komunikacyjnych” w ramach paragrafu „Wpływy z i</w:t>
      </w:r>
      <w:r>
        <w:rPr>
          <w:color w:val="000000"/>
          <w:szCs w:val="20"/>
          <w:u w:color="000000"/>
        </w:rPr>
        <w:t>nnych lokalnych opłat pobieranych przez jednostki samorządu terytorialnego na podstawie odrębnych ustaw” zmniejsza się dochody o 1 000,00 zł do kwoty 0,00 zł (zmiana klasyfikacji dochodów na podstawie rozporządzenia Ministra Finansów z dnia 15 lipca 2024 r</w:t>
      </w:r>
      <w:r>
        <w:rPr>
          <w:color w:val="000000"/>
          <w:szCs w:val="20"/>
          <w:u w:color="000000"/>
        </w:rPr>
        <w:t>. zmieniające rozporządzenie w sprawie szczegółowej klasyfikacji dochodów, wydatków, przychodów i rozchodów oraz środków pochodzących ze źródeł zagranicznych);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„Dochody od osób prawnych, od osób fizycznych i od innych jednostek nieposiadających o</w:t>
      </w:r>
      <w:r>
        <w:rPr>
          <w:color w:val="000000"/>
          <w:szCs w:val="20"/>
          <w:u w:color="000000"/>
        </w:rPr>
        <w:t xml:space="preserve">sobowości prawnej oraz wydatki związane z ich poborem” w rozdziale „Wpływy z innych opłat stanowiących dochody jednostek samorządu terytorialnego na podstawie ustaw” w ramach paragrafu „Wpływy z innych lokalnych opłat pobieranych przez jednostki samorządu </w:t>
      </w:r>
      <w:r>
        <w:rPr>
          <w:color w:val="000000"/>
          <w:szCs w:val="20"/>
          <w:u w:color="000000"/>
        </w:rPr>
        <w:t xml:space="preserve">terytorialnego na podstawie odrębnych ustaw” zmniejsza się dochody o 170 000,00 zł do kwoty 279 959,00 zł (zmiana klasyfikacji dochodów na podstawie rozporządzenia Ministra Finansów z dnia 15 lipca 2024 r. zmieniające rozporządzenie w sprawie szczegółowej </w:t>
      </w:r>
      <w:r>
        <w:rPr>
          <w:color w:val="000000"/>
          <w:szCs w:val="20"/>
          <w:u w:color="000000"/>
        </w:rPr>
        <w:t>klasyfikacji dochodów, wydatków, przychodów i rozchodów oraz środków pochodzących ze źródeł zagranicznych);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majątkowych: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„Pozostała działalność” w ramach</w:t>
      </w:r>
      <w:r>
        <w:rPr>
          <w:color w:val="000000"/>
          <w:szCs w:val="20"/>
          <w:u w:color="000000"/>
        </w:rPr>
        <w:t xml:space="preserve"> paragrafu „Dotacja celowa otrzymana z tytułu pomocy finansowej udzielanej między jednostkami samorządu terytorialnego na dofinansowanie własnych zadań inwestycyjnych i zakupów inwestycyjnych” wprowadza się dochody w kwocie 70 000,00 zł (dochody na realiza</w:t>
      </w:r>
      <w:r>
        <w:rPr>
          <w:color w:val="000000"/>
          <w:szCs w:val="20"/>
          <w:u w:color="000000"/>
        </w:rPr>
        <w:t>cję zadania inwestycyjnego pn.: „Park Gronówko - zagospodarowanie terenu sportowo - rekreacyjnego w Gronówku” – zgodnie z umową o udzielenie pomocy finansowej nr DR 77/2024 z dnia 13 czerwca 2024 r. na podstawie uchwały nr II/21/24 Sejmiku Województwa Wiel</w:t>
      </w:r>
      <w:r>
        <w:rPr>
          <w:color w:val="000000"/>
          <w:szCs w:val="20"/>
          <w:u w:color="000000"/>
        </w:rPr>
        <w:t>kopolskiego z dnia 27 maja 2024 r. w sprawie wyrażenia zgody na przekazanie przez Województwo Wielkopolskie pomocy finansowej jednostkom samorządu terytorialnego oraz zawarcia w tej sprawie umów pomiędzy Województwem Wielkopolskim a jednostkami samorządu t</w:t>
      </w:r>
      <w:r>
        <w:rPr>
          <w:color w:val="000000"/>
          <w:szCs w:val="20"/>
          <w:u w:color="000000"/>
        </w:rPr>
        <w:t>erytorialnego w ramach XIV edycji konkursu „Pięknieje wielkopolska wieś”);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„Środki na dofinansowanie własnych inwestycji gmin, powiatów (związków gmin, związków powiat</w:t>
      </w:r>
      <w:r>
        <w:rPr>
          <w:color w:val="000000"/>
          <w:szCs w:val="20"/>
          <w:u w:color="000000"/>
        </w:rPr>
        <w:t>owo-gminnych, związków powiatów), samorządów województw, pozyskane z innych źródeł” wprowadza się dochody w kwocie 4 581 788,74 zł (dochody na realizację zadania inwestycyjnego pn.: „Przebudowa drogi gminnej ul. Spółdzielcza w miejscowości Lipno” – zgodnie</w:t>
      </w:r>
      <w:r>
        <w:rPr>
          <w:color w:val="000000"/>
          <w:szCs w:val="20"/>
          <w:u w:color="000000"/>
        </w:rPr>
        <w:t xml:space="preserve"> z umową nr 12.205/24 z dnia 4 lipca 2024 r. o dofinansowanie zadania realizowanego ze środków Rządowego Funduszu Rozwoju Dróg);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02368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687" w:rsidRDefault="00AB423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dochody </w:t>
            </w:r>
            <w:r>
              <w:rPr>
                <w:sz w:val="14"/>
                <w:szCs w:val="20"/>
              </w:rPr>
              <w:t>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77 025 952,89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4 799 418,67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81 825 371,56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57 346 193,42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147 629,93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57 493 823,35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783 294,49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3 233,98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786 528,47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91 400,00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187 000,00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278 400,00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Dochody od osób prawnych, od osób </w:t>
            </w:r>
            <w:r>
              <w:rPr>
                <w:sz w:val="14"/>
                <w:szCs w:val="20"/>
              </w:rPr>
              <w:t>fizycznych i od innych jednostek nieposiadających osobowości prawnej oraz wydatki związane z ich poborem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30 655 835,00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-170 000,00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30 485 835,00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2 205 283,68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38 000,00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2 243 283,68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3 338 579,00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3 344 579,00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60 095,00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63 395,95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123 490,95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22 709,67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42 709,67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19 679 759,47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4 651 788,74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24 331 548,21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220 250,00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290 250,00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</w:t>
            </w:r>
            <w:r>
              <w:rPr>
                <w:sz w:val="14"/>
                <w:szCs w:val="20"/>
              </w:rPr>
              <w:t xml:space="preserve">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4 581 788,74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4 581 788,74</w:t>
            </w:r>
          </w:p>
        </w:tc>
      </w:tr>
    </w:tbl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>II. Załącznik Nr 2 do uchwały budżetowej – Plan wydatków Gminy Lipno na rok 2024 wprowadza się następujące zmiany: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Wydatki budżetu Gminy Lipno na rok 2024 zostają zwiększone o kwotę 284 608,94 zł do kwoty </w:t>
      </w:r>
      <w:r>
        <w:rPr>
          <w:color w:val="000000"/>
          <w:szCs w:val="20"/>
          <w:u w:color="000000"/>
        </w:rPr>
        <w:t>95 591 643,65 zł, w tym: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zwiększeniu o kwotę 76 374,96 zł do kwoty 55 949 311,25 zł,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majątkowe ulegają zwiększeniu o kwotę 208 233,98 zł do kwoty 39 642 332,40 zł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Dokonuje się następujących zwiększeń po stronie wydatków </w:t>
      </w:r>
      <w:r>
        <w:rPr>
          <w:b/>
          <w:color w:val="000000"/>
          <w:szCs w:val="20"/>
          <w:u w:color="000000"/>
        </w:rPr>
        <w:t>bieżących: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„Bezpieczeństwo publiczne i ochrona przeciwpożarowa” w rozdziale „Ochotnicze straże pożarne” w ramach paragrafu „Różne opłaty i składki” zwiększa się wydatki o 5 300,00 zł do kwoty 36 300,00 zł (wydatki z przeznaczeniem na bieżącą real</w:t>
      </w:r>
      <w:r>
        <w:rPr>
          <w:color w:val="000000"/>
          <w:szCs w:val="20"/>
          <w:u w:color="000000"/>
        </w:rPr>
        <w:t>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„Wynagrodzenia osobowe pracowników” zwiększa się wydatki o 111 198,00 zł do kwoty 1 543 860,00 zł (wydatki z przeznaczeniem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</w:t>
      </w:r>
      <w:r>
        <w:rPr>
          <w:color w:val="000000"/>
          <w:szCs w:val="20"/>
          <w:u w:color="000000"/>
        </w:rPr>
        <w:t>dziale „Oświata i wychowanie” w rozdziale „Szkoły podstawowe” w ramach paragrafu „Składki na ubezpieczenia społeczne” zwiększa się wydatki o 19 015,00 zł do kwoty 2 130 695,00 zł (wydatki z przeznaczeniem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</w:t>
      </w:r>
      <w:r>
        <w:rPr>
          <w:color w:val="000000"/>
          <w:szCs w:val="20"/>
          <w:u w:color="000000"/>
        </w:rPr>
        <w:t>wychowanie” w rozdziale „Szkoły podstawowe” w ramach paragrafu „Składki na Fundusz Pracy oraz Fundusz Solidarnościowy” zwiększa się wydatki o 2 725,00 zł do kwoty 304 601,00 zł (wydatki z przeznaczeniem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</w:t>
      </w:r>
      <w:r>
        <w:rPr>
          <w:color w:val="000000"/>
          <w:szCs w:val="20"/>
          <w:u w:color="000000"/>
        </w:rPr>
        <w:t>chowanie” w rozdziale „Szkoły podstawowe” w ramach paragrafu „Zakup usług pozostałych” zwiększa się wydatki o 22 140,00 zł do kwoty 436 240,00 zł (wydatki z przeznaczeniem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„Szkoły </w:t>
      </w:r>
      <w:r>
        <w:rPr>
          <w:color w:val="000000"/>
          <w:szCs w:val="20"/>
          <w:u w:color="000000"/>
        </w:rPr>
        <w:t>podstawowe” w ramach paragrafu „Różne opłaty i składki” zwiększa się wydatki o 1 500,00 zł do kwoty 16 000,00 zł (wydatki z przeznaczeniem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„Od</w:t>
      </w:r>
      <w:r>
        <w:rPr>
          <w:color w:val="000000"/>
          <w:szCs w:val="20"/>
          <w:u w:color="000000"/>
        </w:rPr>
        <w:t>pisy na zakładowy fundusz świadczeń socjalnych” zwiększa się wydatki o 5 641,00 zł do kwoty 562 323,00 zł (wydatki z przeznaczeniem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„Realizacja zadań wymagających stosowania specjal</w:t>
      </w:r>
      <w:r>
        <w:rPr>
          <w:color w:val="000000"/>
          <w:szCs w:val="20"/>
          <w:u w:color="000000"/>
        </w:rPr>
        <w:t>nej organizacji nauki i metod pracy dla dzieci w przedszkolach, oddziałach przedszkolnych w szkołach podstawowych i innych formach wychowania przedszkolnego” w ramach paragrafu „Wynagrodzenia osobowe nauczycieli” zwiększa się wydatki o 0,01 zł do kwoty 246</w:t>
      </w:r>
      <w:r>
        <w:rPr>
          <w:color w:val="000000"/>
          <w:szCs w:val="20"/>
          <w:u w:color="000000"/>
        </w:rPr>
        <w:t> 386,08 zł (wydatki z przeznaczeniem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alkoholizmowi” w ramach paragrafu „Zakup usług pozostałych” zwiększa się wydatki o 12 800,00 zł do kwoty 39 138,48 zł (wydatki z pr</w:t>
      </w:r>
      <w:r>
        <w:rPr>
          <w:color w:val="000000"/>
          <w:szCs w:val="20"/>
          <w:u w:color="000000"/>
        </w:rPr>
        <w:t>zeznaczeniem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„Świadczenia rodzinne, świadczenie z funduszu alimentacyjnego oraz składki na ubezpieczenia emerytalne i rentowe z ubezpieczenia społecznego ” w ramach paragrafu „Świadczenia społec</w:t>
      </w:r>
      <w:r>
        <w:rPr>
          <w:color w:val="000000"/>
          <w:szCs w:val="20"/>
          <w:u w:color="000000"/>
        </w:rPr>
        <w:t>zne” zwiększa się wydatki o 6 000,00 zł do kwoty 2 652 159,00 zł (wydatki z przeznaczeniem na realizację ustawy z dnia 11 lutego 2016 r. o pomocy państwa w wychowywaniu dzieci (Dz, U. z 2023 r. poz. 810 z późn. zm) – na podstawie pisma Wojewody Wielkopolsk</w:t>
      </w:r>
      <w:r>
        <w:rPr>
          <w:color w:val="000000"/>
          <w:szCs w:val="20"/>
          <w:u w:color="000000"/>
        </w:rPr>
        <w:t>iego nr FB-I.3111.232.2024.2 z dnia 25 lip[ca 2024 r.);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„Oświetlenie ulic, placów i dróg” w ramach paragrafu „Zakup materiałów i wyposażenia” zwiększa się wydatki o 500,00 zł do kwoty 2 500,</w:t>
      </w:r>
      <w:r>
        <w:rPr>
          <w:color w:val="000000"/>
          <w:szCs w:val="20"/>
          <w:u w:color="000000"/>
        </w:rPr>
        <w:t>00 zł (wydatki z przeznaczeniem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„Pozostała działalność” w ramach paragrafu „Zakup usług pozostałych” wprowadza się wydatki w kwocie 1 895,95 zł (wydatki z przez</w:t>
      </w:r>
      <w:r>
        <w:rPr>
          <w:color w:val="000000"/>
          <w:szCs w:val="20"/>
          <w:u w:color="000000"/>
        </w:rPr>
        <w:t>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„Kultura i ochrona dziedzictwa narodowego” w rozdziale „Domy i ośrodki kultury, świetlice i kluby” w ramach paragrafu „Różne opłaty i składki” zwiększa się wydatki o 1 900,00 zł do kwoty 6 900,00 zł (wydatk</w:t>
      </w:r>
      <w:r>
        <w:rPr>
          <w:color w:val="000000"/>
          <w:szCs w:val="20"/>
          <w:u w:color="000000"/>
        </w:rPr>
        <w:t>i z przeznaczeniem na bieżącą realizację zadań);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„Pozostała działalność” w ramach paragrafu „Zakup usług pozostałych” wprowadza się wydatki w kwocie 29 800,00 zł (wydatki na realizację zajęć sportowych dla uczniów Z</w:t>
      </w:r>
      <w:r>
        <w:rPr>
          <w:color w:val="000000"/>
          <w:szCs w:val="20"/>
          <w:u w:color="000000"/>
        </w:rPr>
        <w:t>SP w Goniembicach i ZSP w Lipnie w ramach Programu powszechnej nauki pływania „Umiem pływać”);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„Kultura fizyczna” w rozdziale „Pozostała działalność” w ramach paragrafu „Różne opłaty i składki” wprowadza się wydatki w kwocie 1 000,00 zł (wydatki </w:t>
      </w:r>
      <w:r>
        <w:rPr>
          <w:color w:val="000000"/>
          <w:szCs w:val="20"/>
          <w:u w:color="000000"/>
        </w:rPr>
        <w:t>na realizację zajęć sportowych dla uczniów ZSP w Goniembicach i ZSP w Lipnie w ramach Programu powszechnej nauki pływania „Umiem pływać”);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„Bezpieczeństwo publiczne i ochrona pr</w:t>
      </w:r>
      <w:r>
        <w:rPr>
          <w:color w:val="000000"/>
          <w:szCs w:val="20"/>
          <w:u w:color="000000"/>
        </w:rPr>
        <w:t>zeciwpożarowa” w rozdziale „Ochotnicze straże pożarne” w ramach paragrafu „Zakup materiałów i wyposażenia” zmniejsza się wydatki o 5 300,00 zł do kwoty 90 472,15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</w:t>
      </w:r>
      <w:r>
        <w:rPr>
          <w:color w:val="000000"/>
          <w:szCs w:val="20"/>
          <w:u w:color="000000"/>
        </w:rPr>
        <w:t> wychowanie” w rozdziale „Szkoły podstawowe” w ramach paragrafu „Zakup materiałów i wyposażenia” zmniejsza się wydatki o 1 500,00 zł do kwoty 398 047,58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</w:t>
      </w:r>
      <w:r>
        <w:rPr>
          <w:color w:val="000000"/>
          <w:szCs w:val="20"/>
          <w:u w:color="000000"/>
        </w:rPr>
        <w:t>ie” w rozdziale „Przedszkola ” w ramach paragrafu „Wydatki osobowe niezaliczone do wynagrodzeń” zmniejsza się wydatki o 4 330,00 zł do kwoty 152 860,00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</w:t>
      </w:r>
      <w:r>
        <w:rPr>
          <w:color w:val="000000"/>
          <w:szCs w:val="20"/>
          <w:u w:color="000000"/>
        </w:rPr>
        <w:t>e” w rozdziale „Przedszkola ” w ramach paragrafu „Wynagrodzenia osobowe pracowników” zmniejsza się wydatki o 38 700,00 zł do kwoty 1 016 193,00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</w:t>
      </w:r>
      <w:r>
        <w:rPr>
          <w:color w:val="000000"/>
          <w:szCs w:val="20"/>
          <w:u w:color="000000"/>
        </w:rPr>
        <w:t>dziale „Przedszkola ” w ramach paragrafu „Składki na ubezpieczenia społeczne” zmniejsza się wydatki o 17 021,00 zł do kwoty 613 763,00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</w:t>
      </w:r>
      <w:r>
        <w:rPr>
          <w:color w:val="000000"/>
          <w:szCs w:val="20"/>
          <w:u w:color="000000"/>
        </w:rPr>
        <w:t>rzedszkola ” w ramach paragrafu „Składki na Fundusz Pracy oraz Fundusz Solidarnościowy” zmniejsza się wydatki o 1 575,00 zł do kwoty 88 529,00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</w:t>
      </w:r>
      <w:r>
        <w:rPr>
          <w:color w:val="000000"/>
          <w:szCs w:val="20"/>
          <w:u w:color="000000"/>
        </w:rPr>
        <w:t>ziale „Przedszkola ” w ramach paragrafu „Odpisy na zakładowy fundusz świadczeń socjalnych” zmniejsza się wydatki o 5 408,00 zł do kwoty 159 577,00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</w:t>
      </w:r>
      <w:r>
        <w:rPr>
          <w:color w:val="000000"/>
          <w:szCs w:val="20"/>
          <w:u w:color="000000"/>
        </w:rPr>
        <w:t>rozdziale „Przedszkola ” w ramach paragrafu „Wynagrodzenia osobowe nauczycieli” zmniejsza się wydatki o 56 506,00 zł do kwoty 2 149 801,93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„Zw</w:t>
      </w:r>
      <w:r>
        <w:rPr>
          <w:color w:val="000000"/>
          <w:szCs w:val="20"/>
          <w:u w:color="000000"/>
        </w:rPr>
        <w:t>alczanie narkomanii” w ramach paragrafu „Zakup usług pozostałych” zmniejsza się wydatki o 797,00 zł do kwoty 2 203,00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alkoho</w:t>
      </w:r>
      <w:r>
        <w:rPr>
          <w:color w:val="000000"/>
          <w:szCs w:val="20"/>
          <w:u w:color="000000"/>
        </w:rPr>
        <w:t>lizmowi” w ramach paragrafu „Składki na ubezpieczenia społeczne” zmniejsza się wydatki o 983,00 zł do kwoty 217,00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alkoholiz</w:t>
      </w:r>
      <w:r>
        <w:rPr>
          <w:color w:val="000000"/>
          <w:szCs w:val="20"/>
          <w:u w:color="000000"/>
        </w:rPr>
        <w:t>mowi” w ramach paragrafu „Składki na Fundusz Pracy oraz Fundusz Solidarnościowy” zmniejsza się wydatki o 20,00 zł do kwoty 0,00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</w:t>
      </w:r>
      <w:r>
        <w:rPr>
          <w:color w:val="000000"/>
          <w:szCs w:val="20"/>
          <w:u w:color="000000"/>
        </w:rPr>
        <w:t>nie alkoholizmowi” w ramach paragrafu „Wynagrodzenia bezosobowe” zmniejsza się wydatki o 6 000,00 zł do kwoty 86 300,00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„Ochrona zdrowia” w rozdziale „Przeciwdziałanie alko</w:t>
      </w:r>
      <w:r>
        <w:rPr>
          <w:color w:val="000000"/>
          <w:szCs w:val="20"/>
          <w:u w:color="000000"/>
        </w:rPr>
        <w:t>holizmowi” w ramach paragrafu „Zakup materiałów i wyposażenia” zmniejsza się wydatki o 4 000,00 zł do kwoty 14 680,00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alkoho</w:t>
      </w:r>
      <w:r>
        <w:rPr>
          <w:color w:val="000000"/>
          <w:szCs w:val="20"/>
          <w:u w:color="000000"/>
        </w:rPr>
        <w:t>lizmowi” w ramach paragrafu „Zakup energii” zmniejsza się wydatki o 1 000,00 zł do kwoty 0,00 zł (przeniesienie wydatków pomiędzy podziałkami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</w:t>
      </w:r>
      <w:r>
        <w:rPr>
          <w:color w:val="000000"/>
          <w:szCs w:val="20"/>
          <w:u w:color="000000"/>
        </w:rPr>
        <w:t>, świetlice i kluby” w ramach paragrafu „Zakup usług remontowych” zmniejsza się wydatki o 1 900,00 zł do kwoty 1 970,00 zł (przeniesienie wydatków pomiędzy podziałkami klasyfikacji budżetowej)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majątk</w:t>
      </w:r>
      <w:r>
        <w:rPr>
          <w:b/>
          <w:color w:val="000000"/>
          <w:szCs w:val="20"/>
          <w:u w:color="000000"/>
        </w:rPr>
        <w:t>owych: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wodociągowa wsi” w ramach paragrafu „Wydatki inwestycyjne jednostek budżetowych” zwiększa się wydatki o 33 233,98 zł do kwoty 735 733,98 zł, w tym: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○w ramach zadania „Budowa sieci </w:t>
      </w:r>
      <w:r>
        <w:rPr>
          <w:color w:val="000000"/>
          <w:szCs w:val="20"/>
          <w:u w:color="000000"/>
        </w:rPr>
        <w:t>wodociągowej w Górce Duchownej” wprowadza się wydatki w kwocie 30 000,00 zł (aktualizacja paragrafu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○w ramach zadania „Modernizacja sieci i przyłączy wodociągowych oraz wymiana hydrantów p.poż na terenie Gminy Lipno” zwiększa się </w:t>
      </w:r>
      <w:r>
        <w:rPr>
          <w:color w:val="000000"/>
          <w:szCs w:val="20"/>
          <w:u w:color="000000"/>
        </w:rPr>
        <w:t>wydatki o 3 233,98 zł do kwoty 103 233,98 zł;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„Pozostała działalność” w ramach paragrafu „Wydatki na zakup i objęcie akcji i udziałów” (dotyczy zadania Zakup udziałów w Samorządowym Funduszu Poręczeń Kredytow</w:t>
      </w:r>
      <w:r>
        <w:rPr>
          <w:color w:val="000000"/>
          <w:szCs w:val="20"/>
          <w:u w:color="000000"/>
        </w:rPr>
        <w:t>ych) zwiększa się wydatki o 10 000,00 zł do kwoty 20 000,00 zł;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„Bezpieczeństwo publiczne i ochrona przeciwpożarowa” w rozdziale „Ochotnicze straże pożarne” w ramach paragrafu „Wydatki inwestycyjne jednostek budżetowych” (dotyczy zadania Wyposaże</w:t>
      </w:r>
      <w:r>
        <w:rPr>
          <w:color w:val="000000"/>
          <w:szCs w:val="20"/>
          <w:u w:color="000000"/>
        </w:rPr>
        <w:t>nie budynku remizy OSP Radomicko instalację odnawialnych źródeł energii) zwiększa się wydatki o 30 000,00 zł do kwoty 125 000,00 zł;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„Wydatki inwestycyjne jednostek budżetowych”</w:t>
      </w:r>
      <w:r>
        <w:rPr>
          <w:color w:val="000000"/>
          <w:szCs w:val="20"/>
          <w:u w:color="000000"/>
        </w:rPr>
        <w:t xml:space="preserve"> zwiększa się wydatki o 195 000,00 zł do kwoty 6 800 285,35 zł, w tym: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„Budowa boiska do siatkówki plażowej w Goniembicach” zmniejsza się wydatki o 14 760,12 zł do kwoty 0,00 zł (w tym 13.000,00 zł fundusz sołecki Sołectwa Goniembice w ra</w:t>
      </w:r>
      <w:r>
        <w:rPr>
          <w:color w:val="000000"/>
          <w:szCs w:val="20"/>
          <w:u w:color="000000"/>
        </w:rPr>
        <w:t>mach przedsięwzięcia pn.: „Zagospodarowanie terenu sportowo-rekreacyjnego w Goniembicach”);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„Budowa hali sportowej przy Szkole Podstawowej w Wilkowicach” zwiększa się wydatki o 125 000,00 zł do kwoty 5 759 525,23 zł;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○w ramach zadania </w:t>
      </w:r>
      <w:r>
        <w:rPr>
          <w:color w:val="000000"/>
          <w:szCs w:val="20"/>
          <w:u w:color="000000"/>
        </w:rPr>
        <w:t>„Park Gronówko - zagospodarowanie terenu sportowo - rekreacyjnego w Gronówku” zwiększa się wydatki o 70 000,00 zł do kwoty 155 000,00 zł (zgodnie z umową o udzielenie pomocy finansowej nr DR 77/2024 z dnia 13 czerwca 2024 r. na podstawie uchwały nr II/21/2</w:t>
      </w:r>
      <w:r>
        <w:rPr>
          <w:color w:val="000000"/>
          <w:szCs w:val="20"/>
          <w:u w:color="000000"/>
        </w:rPr>
        <w:t>4 Sejmiku Województwa Wielkopolskiego z dnia 27 maja 2024 r. w sprawie wyrażenia zgody na przekazanie przez Województwo Wielkopolskie pomocy finansowej jednostkom samorządu terytorialnego oraz zawarcia w tej sprawie umów pomiędzy Województwem Wielkopolskim</w:t>
      </w:r>
      <w:r>
        <w:rPr>
          <w:color w:val="000000"/>
          <w:szCs w:val="20"/>
          <w:u w:color="000000"/>
        </w:rPr>
        <w:t xml:space="preserve"> a jednostkami samorządu terytorialnego w ramach XIV edycji konkursu „Pięknieje wielkopolska wieś”);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„Zagospodarowanie terenu sportowo-rekreacyjnego w Goniembicach” wprowadza się wydatki w kwocie 14 760,12 zł (w tym 13.000,00 zł fundusz s</w:t>
      </w:r>
      <w:r>
        <w:rPr>
          <w:color w:val="000000"/>
          <w:szCs w:val="20"/>
          <w:u w:color="000000"/>
        </w:rPr>
        <w:t>ołecki Sołectwa Goniembice w ramach przedsięwzięcia pn.: „Budowa boiska do siatkówki plażowej w Goniembicach”);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majątkowych: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wodociągowa</w:t>
      </w:r>
      <w:r>
        <w:rPr>
          <w:color w:val="000000"/>
          <w:szCs w:val="20"/>
          <w:u w:color="000000"/>
        </w:rPr>
        <w:t xml:space="preserve"> wsi” w ramach paragrafu „Wydatki na zakupy inwestycyjne jednostek budżetowych” (dotyczy zadania Budowa sieci wodociągowej w Górce Duchownej) zmniejsza się wydatki o 30 000,00 zł do kwoty 20 000,00 zł (aktualizacja paragrafu klasyfikacji budżetowej);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</w:t>
      </w:r>
      <w:r>
        <w:rPr>
          <w:color w:val="000000"/>
          <w:szCs w:val="20"/>
          <w:u w:color="000000"/>
        </w:rPr>
        <w:t>iale „Gospodarka mieszkaniowa” w rozdziale „Gospodarowanie mieszkaniowym zasobem gminy” w ramach paragrafu „Wydatki inwestycyjne jednostek budżetowych” zmniejsza się wydatki o 30 000,00 zł do kwoty 377 000,00 zł, w tym: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○w ramach zadania „Modernizacja budy</w:t>
      </w:r>
      <w:r>
        <w:rPr>
          <w:color w:val="000000"/>
          <w:szCs w:val="20"/>
          <w:u w:color="000000"/>
        </w:rPr>
        <w:t>nku komunalnego w Radomicku nr 67” zmniejsza się wydatki o 60 000,00 zł do kwoty 60 000,00 zł;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„Modernizacja mieszkania komunalnego położonego w Wilkowicach przy ul. Dworcowej 5/1” wprowadza się wydatki w kwocie 30 000,00 zł;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</w:t>
      </w:r>
      <w:r>
        <w:rPr>
          <w:color w:val="000000"/>
          <w:szCs w:val="20"/>
          <w:u w:color="000000"/>
        </w:rPr>
        <w:t xml:space="preserve">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023687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95 307 034,71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284 608,94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95 591 643,65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55 872 936,29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76 374,96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55 949 311,25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29 735 922,33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37 179,01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29 773 101,34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3 983 547,34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3 989 547,34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1 434 400,00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2 395,95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1 436 795,95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742 427,96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30 800,00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773 227,96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39 434 098,42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208 233,98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39 642 332,40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1 380 000,00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3 233,98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1 383 233,98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1 374 324,00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-30 000,00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1 344 324,00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747 300,00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757 300,00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165 147,00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195 147,00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6 605 285,35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6 800 285,35</w:t>
            </w:r>
          </w:p>
        </w:tc>
      </w:tr>
    </w:tbl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3 do uchwały budżetowej – Dochody Gminy Lipno na rok 2024 związane z realizacją zadań z zakresu administracji rządowej i innych zadań zleconych </w:t>
      </w:r>
      <w:r>
        <w:rPr>
          <w:b/>
          <w:color w:val="000000"/>
          <w:szCs w:val="20"/>
          <w:u w:color="000000"/>
        </w:rPr>
        <w:t>ustawami </w:t>
      </w:r>
      <w:r>
        <w:rPr>
          <w:color w:val="000000"/>
          <w:szCs w:val="20"/>
          <w:u w:color="000000"/>
        </w:rPr>
        <w:t>– dokonuje się zmian zgodnie z załącznikiem nr 3 do niniejszej uchwały: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IV. Załącznik Nr 4 do uchwały budżetowej – Plan wydatków Gminy Lipno na zadania z zakresu administracji rządowej i innych zadań zleconych ustawami na rok 2024 </w:t>
      </w:r>
      <w:r>
        <w:rPr>
          <w:color w:val="000000"/>
          <w:szCs w:val="20"/>
          <w:u w:color="000000"/>
        </w:rPr>
        <w:t>– dokonuje się z</w:t>
      </w:r>
      <w:r>
        <w:rPr>
          <w:color w:val="000000"/>
          <w:szCs w:val="20"/>
          <w:u w:color="000000"/>
        </w:rPr>
        <w:t>mian zgodnie z załącznikiem nr 4 do niniejszej uchwały.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V. Załącznik Nr 5 do uchwały budżetowej – Plan wydatków majątkowych Gminy Lipno na rok 2024 </w:t>
      </w:r>
      <w:r>
        <w:rPr>
          <w:color w:val="000000"/>
          <w:szCs w:val="20"/>
          <w:u w:color="000000"/>
        </w:rPr>
        <w:t>– dokonuje się zmian zgodnie z załącznikiem nr 5 do niniejszej uchwały.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VI. Załącznik Nr 6 do uchwały budżet</w:t>
      </w:r>
      <w:r>
        <w:rPr>
          <w:b/>
          <w:color w:val="000000"/>
          <w:szCs w:val="20"/>
          <w:u w:color="000000"/>
        </w:rPr>
        <w:t xml:space="preserve">owej – Przychody budżetowe Gminy Lipno w 2024 r. – </w:t>
      </w:r>
      <w:r>
        <w:rPr>
          <w:color w:val="000000"/>
          <w:szCs w:val="20"/>
          <w:u w:color="000000"/>
        </w:rPr>
        <w:t>dokonuje się zmian zgodnie z załącznikiem nr 6 do niniejszej uchwały: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Przychody budżetu Gminy Lipno na rok 2024 zostają zwiększone o kwotę 66 979,01 zł do kwoty 19 598 060,83 zł, w tym: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●„Wolne ś</w:t>
      </w:r>
      <w:r>
        <w:rPr>
          <w:color w:val="000000"/>
          <w:szCs w:val="20"/>
          <w:u w:color="000000"/>
        </w:rPr>
        <w:t>rodki, o których mowa w art. 217 ust.2 pkt 6 ustawy” ulegają zwiększeniu o kwotę 66 979,01 zł do kwoty 9 415 951,84 zł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przychodów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023687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Wolne środki, o </w:t>
            </w:r>
            <w:r>
              <w:rPr>
                <w:sz w:val="14"/>
                <w:szCs w:val="20"/>
              </w:rPr>
              <w:t>których mowa w art. 217 ust.2 pkt 6 ustawy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9 348 972,83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66 979,01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9 415 951,84</w:t>
            </w:r>
          </w:p>
        </w:tc>
      </w:tr>
    </w:tbl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VII. Załącznik Nr 7 do uchwały budżetowej – Rozchody budżetowe Gminy Lipno w 2024 r. – </w:t>
      </w:r>
      <w:r>
        <w:rPr>
          <w:color w:val="000000"/>
          <w:szCs w:val="20"/>
          <w:u w:color="000000"/>
        </w:rPr>
        <w:t>dokonuje się zmian zgodnie z załącznikiem nr 7 do niniejszej uchwały: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ROZCHODY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Rozchody </w:t>
      </w:r>
      <w:r>
        <w:rPr>
          <w:color w:val="000000"/>
          <w:szCs w:val="20"/>
          <w:u w:color="000000"/>
        </w:rPr>
        <w:t>budżetu Gminy Lipno na rok 2024 zostają zwiększone o kwotę 4 581 788,74 zł do kwoty 5 831 788,74 zł, w tym: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●wprowadza się „Przelewy na rachunki lokat” rozchody w kwocie 4 581 788,74 zł</w:t>
      </w:r>
    </w:p>
    <w:p w:rsidR="00023687" w:rsidRDefault="00AB423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rozchodów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023687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</w:t>
            </w:r>
            <w:r>
              <w:rPr>
                <w:b/>
                <w:sz w:val="14"/>
                <w:szCs w:val="20"/>
              </w:rPr>
              <w:t>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687" w:rsidRDefault="00AB423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02368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Przelewy na rachunki lokat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4 581 788,74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23687" w:rsidRDefault="00AB423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4 581 788,74</w:t>
            </w:r>
          </w:p>
        </w:tc>
      </w:tr>
    </w:tbl>
    <w:p w:rsidR="00023687" w:rsidRDefault="00AB4236">
      <w:pPr>
        <w:spacing w:before="120" w:after="120"/>
        <w:ind w:left="283" w:firstLine="227"/>
        <w:rPr>
          <w:color w:val="000000"/>
          <w:szCs w:val="20"/>
        </w:rPr>
      </w:pPr>
      <w:r>
        <w:rPr>
          <w:color w:val="000000"/>
          <w:szCs w:val="20"/>
        </w:rPr>
        <w:t> </w:t>
      </w:r>
      <w:r>
        <w:rPr>
          <w:b/>
          <w:color w:val="000000"/>
          <w:szCs w:val="20"/>
          <w:u w:color="000000"/>
        </w:rPr>
        <w:t xml:space="preserve">VIII. Załącznik Nr 9 do uchwały budżetowej – Planowane wydatki z  Funduszu Sołeckiego na rok 2024  - </w:t>
      </w:r>
      <w:r>
        <w:rPr>
          <w:color w:val="000000"/>
          <w:szCs w:val="20"/>
          <w:u w:color="000000"/>
        </w:rPr>
        <w:t xml:space="preserve">otrzymuje brzmienie jak załącznik nr 8 do </w:t>
      </w:r>
      <w:r>
        <w:rPr>
          <w:color w:val="000000"/>
          <w:szCs w:val="20"/>
          <w:u w:color="000000"/>
        </w:rPr>
        <w:t>niniejszej uchwały.</w:t>
      </w:r>
    </w:p>
    <w:p w:rsidR="00023687" w:rsidRDefault="00AB4236">
      <w:pPr>
        <w:keepNext/>
        <w:keepLines/>
        <w:spacing w:before="120" w:after="120"/>
        <w:ind w:left="283" w:firstLine="227"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lastRenderedPageBreak/>
        <w:t xml:space="preserve">IX. Załącznik Nr 10 do uchwały budżetowej – Planowane dochody i wydatki na zadania z zakresu ochrony środowiska w roku 2024 - </w:t>
      </w:r>
      <w:r>
        <w:rPr>
          <w:color w:val="000000"/>
          <w:szCs w:val="20"/>
          <w:u w:color="000000"/>
        </w:rPr>
        <w:t>otrzymuje brzmienie jak załącznik nr 9 do niniejszej uchwały.</w:t>
      </w:r>
    </w:p>
    <w:p w:rsidR="00023687" w:rsidRDefault="00023687">
      <w:pPr>
        <w:keepNext/>
        <w:rPr>
          <w:color w:val="000000"/>
          <w:szCs w:val="20"/>
          <w:u w:color="000000"/>
        </w:rPr>
      </w:pPr>
    </w:p>
    <w:p w:rsidR="00023687" w:rsidRDefault="00023687">
      <w:pPr>
        <w:keepNext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023687">
        <w:tc>
          <w:tcPr>
            <w:tcW w:w="2500" w:type="pct"/>
            <w:tcBorders>
              <w:right w:val="nil"/>
            </w:tcBorders>
          </w:tcPr>
          <w:p w:rsidR="00023687" w:rsidRDefault="00023687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023687" w:rsidRDefault="00023687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AB4236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AB4236">
              <w:rPr>
                <w:color w:val="000000"/>
                <w:szCs w:val="20"/>
                <w:u w:color="000000"/>
              </w:rPr>
              <w:t>Przewodniczący Rady Gmi</w:t>
            </w:r>
            <w:r w:rsidR="00AB4236">
              <w:rPr>
                <w:color w:val="000000"/>
                <w:szCs w:val="20"/>
                <w:u w:color="000000"/>
              </w:rPr>
              <w:t>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023687" w:rsidRDefault="00AB4236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023687" w:rsidRDefault="00023687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AB4236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AB4236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AB4236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AB4236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023687" w:rsidRDefault="00023687">
      <w:pPr>
        <w:keepNext/>
        <w:rPr>
          <w:color w:val="000000"/>
          <w:szCs w:val="20"/>
          <w:u w:color="000000"/>
        </w:rPr>
      </w:pPr>
    </w:p>
    <w:sectPr w:rsidR="00023687" w:rsidSect="00023687">
      <w:footerReference w:type="default" r:id="rId16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36" w:rsidRDefault="00AB4236" w:rsidP="00023687">
      <w:r>
        <w:separator/>
      </w:r>
    </w:p>
  </w:endnote>
  <w:endnote w:type="continuationSeparator" w:id="0">
    <w:p w:rsidR="00AB4236" w:rsidRDefault="00AB4236" w:rsidP="0002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2368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1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88"/>
      <w:gridCol w:w="3594"/>
    </w:tblGrid>
    <w:tr w:rsidR="00023687"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29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2368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36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822"/>
      <w:gridCol w:w="5411"/>
    </w:tblGrid>
    <w:tr w:rsidR="00023687">
      <w:tc>
        <w:tcPr>
          <w:tcW w:w="1082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4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5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023687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8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07"/>
      <w:gridCol w:w="5353"/>
    </w:tblGrid>
    <w:tr w:rsidR="00023687">
      <w:tc>
        <w:tcPr>
          <w:tcW w:w="1070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35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10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023687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12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023687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17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33"/>
      <w:gridCol w:w="3666"/>
    </w:tblGrid>
    <w:tr w:rsidR="00023687">
      <w:tc>
        <w:tcPr>
          <w:tcW w:w="73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66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19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71"/>
      <w:gridCol w:w="3686"/>
    </w:tblGrid>
    <w:tr w:rsidR="00023687">
      <w:tc>
        <w:tcPr>
          <w:tcW w:w="737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68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21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11"/>
      <w:gridCol w:w="3805"/>
    </w:tblGrid>
    <w:tr w:rsidR="00023687">
      <w:tc>
        <w:tcPr>
          <w:tcW w:w="76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0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3687" w:rsidRDefault="00AB423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St</w:t>
          </w:r>
          <w:r>
            <w:rPr>
              <w:rFonts w:ascii="Arial" w:eastAsia="Arial" w:hAnsi="Arial" w:cs="Arial"/>
              <w:sz w:val="18"/>
            </w:rPr>
            <w:t xml:space="preserve">rona </w:t>
          </w:r>
          <w:r w:rsidR="0002368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EE55BE">
            <w:rPr>
              <w:rFonts w:ascii="Arial" w:eastAsia="Arial" w:hAnsi="Arial" w:cs="Arial"/>
              <w:sz w:val="18"/>
            </w:rPr>
            <w:fldChar w:fldCharType="separate"/>
          </w:r>
          <w:r w:rsidR="00EE55BE">
            <w:rPr>
              <w:rFonts w:ascii="Arial" w:eastAsia="Arial" w:hAnsi="Arial" w:cs="Arial"/>
              <w:noProof/>
              <w:sz w:val="18"/>
            </w:rPr>
            <w:t>27</w:t>
          </w:r>
          <w:r w:rsidR="0002368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23687" w:rsidRDefault="00023687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36" w:rsidRDefault="00AB4236" w:rsidP="00023687">
      <w:r>
        <w:separator/>
      </w:r>
    </w:p>
  </w:footnote>
  <w:footnote w:type="continuationSeparator" w:id="0">
    <w:p w:rsidR="00AB4236" w:rsidRDefault="00AB4236" w:rsidP="00023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3687"/>
    <w:rsid w:val="00A77B3E"/>
    <w:rsid w:val="00AB4236"/>
    <w:rsid w:val="00CA2A55"/>
    <w:rsid w:val="00E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368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0236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12602</Words>
  <Characters>75617</Characters>
  <Application>Microsoft Office Word</Application>
  <DocSecurity>0</DocSecurity>
  <Lines>630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88043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IV/36/2024 z dnia 8 sierpnia 2024 r.</dc:title>
  <dc:subject>w sprawie zmiany budżetu Gminy Lipno na rok 2024.</dc:subject>
  <dc:creator>ibieganska</dc:creator>
  <cp:lastModifiedBy>Irena Biegańska</cp:lastModifiedBy>
  <cp:revision>2</cp:revision>
  <dcterms:created xsi:type="dcterms:W3CDTF">2024-08-16T12:03:00Z</dcterms:created>
  <dcterms:modified xsi:type="dcterms:W3CDTF">2024-08-16T12:03:00Z</dcterms:modified>
  <cp:category>Akt prawny</cp:category>
</cp:coreProperties>
</file>