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903C5">
      <w:pPr>
        <w:jc w:val="center"/>
        <w:rPr>
          <w:b/>
          <w:caps/>
        </w:rPr>
      </w:pPr>
      <w:r>
        <w:rPr>
          <w:b/>
          <w:caps/>
        </w:rPr>
        <w:t>Uchwała Nr XIII/72/2024</w:t>
      </w:r>
      <w:r>
        <w:rPr>
          <w:b/>
          <w:caps/>
        </w:rPr>
        <w:br/>
        <w:t>Rady Gminy Lipno</w:t>
      </w:r>
    </w:p>
    <w:p w:rsidR="00A77B3E" w:rsidRDefault="00D903C5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D903C5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D903C5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</w:t>
      </w:r>
      <w:r>
        <w:t>U. z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D903C5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</w:t>
      </w:r>
      <w:r>
        <w:t>y Gminy Lipno z dnia 28 grudnia 2023 roku w sprawie budżetu Gminy Lipno na rok 2024, wprowadza się następujące zmiany:</w:t>
      </w:r>
    </w:p>
    <w:p w:rsidR="00A77B3E" w:rsidRDefault="00D903C5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D903C5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85.932.015,88 zł, z tego</w:t>
      </w:r>
      <w:r>
        <w:t>:</w:t>
      </w:r>
    </w:p>
    <w:p w:rsidR="00A77B3E" w:rsidRDefault="00D903C5">
      <w:pPr>
        <w:spacing w:before="120" w:after="120"/>
        <w:ind w:left="793" w:hanging="227"/>
      </w:pPr>
      <w:r>
        <w:t>1) </w:t>
      </w:r>
      <w:r>
        <w:t>dochody bieżące w kwocie</w:t>
      </w:r>
      <w:r>
        <w:tab/>
      </w:r>
      <w:r>
        <w:tab/>
      </w:r>
      <w:r>
        <w:tab/>
        <w:t>61.161.183,49 zł,</w:t>
      </w:r>
    </w:p>
    <w:p w:rsidR="00A77B3E" w:rsidRDefault="00D903C5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24.770.832,39 zł,</w:t>
      </w:r>
    </w:p>
    <w:p w:rsidR="00A77B3E" w:rsidRDefault="00D903C5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D903C5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</w:t>
      </w:r>
      <w:r>
        <w:t>h ustawami w wysokości 5.939.509,25 zł, zgodnie z załącznikiem Nr 3 do uchwały,</w:t>
      </w:r>
    </w:p>
    <w:p w:rsidR="00A77B3E" w:rsidRDefault="00D903C5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1.119.768,33 zł, zgodnie z załączni</w:t>
      </w:r>
      <w:r>
        <w:t>kiem Nr 1 do uchwały,</w:t>
      </w:r>
      <w:r>
        <w:t>”</w:t>
      </w:r>
    </w:p>
    <w:p w:rsidR="00A77B3E" w:rsidRDefault="001802F2">
      <w:pPr>
        <w:keepLines/>
        <w:spacing w:before="120" w:after="120"/>
        <w:ind w:left="227" w:hanging="113"/>
      </w:pPr>
      <w:fldSimple w:instr="MERGEFIELD COMMONPART_OF_POINTS \* MERGEFORMAT">
        <w:r w:rsidR="00D903C5">
          <w:t>– </w:t>
        </w:r>
      </w:fldSimple>
      <w:r w:rsidR="00D903C5">
        <w:t>zgodnie z załącznikiem Nr 1 do uchwały.</w:t>
      </w:r>
    </w:p>
    <w:p w:rsidR="00A77B3E" w:rsidRDefault="00D903C5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D903C5">
      <w:pPr>
        <w:spacing w:before="120" w:after="120"/>
        <w:ind w:left="340" w:hanging="227"/>
      </w:pPr>
      <w:r>
        <w:t>3) </w:t>
      </w:r>
      <w:r>
        <w:t>§ 2 uchwały budżetowej otrzymuje b</w:t>
      </w:r>
      <w:r>
        <w:t>rzmienie:</w:t>
      </w:r>
    </w:p>
    <w:p w:rsidR="00A77B3E" w:rsidRDefault="00D903C5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98.664.578,30 zł, z tego:</w:t>
      </w:r>
    </w:p>
    <w:p w:rsidR="00A77B3E" w:rsidRDefault="00D903C5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58.707.916,90 zł,</w:t>
      </w:r>
    </w:p>
    <w:p w:rsidR="00A77B3E" w:rsidRDefault="00D903C5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39.956.661,40 zł,</w:t>
      </w:r>
    </w:p>
    <w:p w:rsidR="00A77B3E" w:rsidRDefault="00D903C5">
      <w:pPr>
        <w:keepLines/>
        <w:spacing w:before="120" w:after="120"/>
        <w:ind w:left="453" w:firstLine="340"/>
      </w:pPr>
      <w:r>
        <w:t>2. </w:t>
      </w:r>
      <w:r>
        <w:t>Wydatki, o których mowa w ust.1 obejmują w </w:t>
      </w:r>
      <w:r>
        <w:t>szczególności:</w:t>
      </w:r>
    </w:p>
    <w:p w:rsidR="00A77B3E" w:rsidRDefault="00D903C5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5.938.106,69 zł, zgodnie z załącznikiem Nr 4 do uchwały,</w:t>
      </w:r>
    </w:p>
    <w:p w:rsidR="00A77B3E" w:rsidRDefault="00D903C5">
      <w:pPr>
        <w:spacing w:before="120" w:after="120"/>
        <w:ind w:left="793" w:hanging="227"/>
      </w:pPr>
      <w:r>
        <w:t>2) </w:t>
      </w:r>
      <w:r>
        <w:t xml:space="preserve">wydatki majątkowe w wysokości 39.956.661,40 zł, zgodnie z załącznikiem </w:t>
      </w:r>
      <w:r>
        <w:t>Nr 5 do uchwały,</w:t>
      </w:r>
    </w:p>
    <w:p w:rsidR="00A77B3E" w:rsidRDefault="00D903C5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1.420.447,00 zł, zgodnie z załącznikiem Nr 11 do uchwały”.</w:t>
      </w:r>
    </w:p>
    <w:p w:rsidR="00A77B3E" w:rsidRDefault="001802F2">
      <w:pPr>
        <w:keepLines/>
        <w:spacing w:before="120" w:after="120"/>
        <w:ind w:left="227" w:hanging="113"/>
      </w:pPr>
      <w:fldSimple w:instr="MERGEFIELD COMMONPART_OF_POINTS \* MERGEFORMAT">
        <w:r w:rsidR="00D903C5">
          <w:t>– </w:t>
        </w:r>
      </w:fldSimple>
      <w:r w:rsidR="00D903C5">
        <w:t>zgodnie z załącznikiem Nr 2 do uchwały.</w:t>
      </w:r>
    </w:p>
    <w:p w:rsidR="00A77B3E" w:rsidRDefault="00D903C5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D903C5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</w:t>
      </w:r>
      <w:r>
        <w:t>ejszej uchwały,</w:t>
      </w:r>
    </w:p>
    <w:p w:rsidR="00A77B3E" w:rsidRDefault="00D903C5">
      <w:pPr>
        <w:spacing w:before="120" w:after="120"/>
        <w:ind w:left="340" w:hanging="227"/>
      </w:pPr>
      <w:r>
        <w:t>6) </w:t>
      </w:r>
      <w:r>
        <w:t>§ 3 uchwały budżetowej otrzymuje brzmienie:</w:t>
      </w:r>
    </w:p>
    <w:p w:rsidR="00A77B3E" w:rsidRDefault="00D903C5">
      <w:pPr>
        <w:keepLines/>
        <w:spacing w:before="120" w:after="120"/>
        <w:ind w:left="453" w:firstLine="227"/>
      </w:pPr>
      <w:r>
        <w:t>„</w:t>
      </w:r>
      <w:r>
        <w:t>§ 3. </w:t>
      </w:r>
      <w:r>
        <w:t>Deficyt budżetu w kwocie 12.732.562,42 zł zostanie sfinansowany przychodami z zaciągniętych pożyczek i kredytów na rynku krajowym, wolnymi środkami, o których mowa w art. 217 ust.2 pkt 6 </w:t>
      </w:r>
      <w:r>
        <w:t>ustawy o finansach publicznych oraz przychodami jednostek samorządu terytorialnego z niewykorzystanych środków pieniężnych na rachunku bieżącym budżetu, wynikających z rozliczenia dochodów i wydatków nimi finansowanych związanych ze szczególnymi zasadami w</w:t>
      </w:r>
      <w:r>
        <w:t>ykonywania budżetu określonymi w odrębnych ustawach”.</w:t>
      </w:r>
    </w:p>
    <w:p w:rsidR="00A77B3E" w:rsidRDefault="00D903C5">
      <w:pPr>
        <w:spacing w:before="120" w:after="120"/>
        <w:ind w:left="340" w:hanging="227"/>
      </w:pPr>
      <w:r>
        <w:lastRenderedPageBreak/>
        <w:t>7) </w:t>
      </w:r>
      <w:r>
        <w:t>§ 4 uchwały budżetowej otrzymuje brzmienie:</w:t>
      </w:r>
    </w:p>
    <w:p w:rsidR="00A77B3E" w:rsidRDefault="00D903C5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17.414.874,04 zł zgodnie z załącznikiem Nr 26 do uchwały.</w:t>
      </w:r>
      <w:r>
        <w:t>”</w:t>
      </w:r>
    </w:p>
    <w:p w:rsidR="00A77B3E" w:rsidRDefault="00D903C5">
      <w:pPr>
        <w:spacing w:before="120" w:after="120"/>
        <w:ind w:left="340" w:hanging="227"/>
      </w:pPr>
      <w:r>
        <w:t>8) </w:t>
      </w:r>
      <w:r>
        <w:t>załącznik Nr 6 do uchwały b</w:t>
      </w:r>
      <w:r>
        <w:t>udżetowej otrzymuje brzmienie jak w załączniku nr 4 do niniejszej uchwały,</w:t>
      </w:r>
    </w:p>
    <w:p w:rsidR="00A77B3E" w:rsidRDefault="00D903C5">
      <w:pPr>
        <w:spacing w:before="120" w:after="120"/>
        <w:ind w:left="340" w:hanging="227"/>
      </w:pPr>
      <w:r>
        <w:t>9) </w:t>
      </w:r>
      <w:r>
        <w:t>§ 10 uchwały budżetowej otrzymuje brzmienie:</w:t>
      </w:r>
    </w:p>
    <w:p w:rsidR="00A77B3E" w:rsidRDefault="00D903C5">
      <w:pPr>
        <w:keepLines/>
        <w:spacing w:before="120" w:after="120"/>
        <w:ind w:left="453" w:firstLine="227"/>
      </w:pPr>
      <w:r>
        <w:t>„</w:t>
      </w:r>
      <w:r>
        <w:t>§ 10. </w:t>
      </w:r>
      <w:r>
        <w:t>Ustala się wpływy z opłat za korzystanie przez operatorów i przewoźników z przystanków komunikacyjnych w kwocie 2.000,00 zł i </w:t>
      </w:r>
      <w:r>
        <w:t>przeznacza się je na zakup nowych wiat przystankowych oraz bieżące utrzymanie przystanków komunikacyjnych.</w:t>
      </w:r>
      <w:r>
        <w:t>”</w:t>
      </w:r>
    </w:p>
    <w:p w:rsidR="00A77B3E" w:rsidRDefault="00D903C5">
      <w:pPr>
        <w:spacing w:before="120" w:after="120"/>
        <w:ind w:left="340" w:hanging="227"/>
      </w:pPr>
      <w:r>
        <w:t>10) </w:t>
      </w:r>
      <w:r>
        <w:t>§ 12 uchwały budżetowej otrzymuje brzmienie:</w:t>
      </w:r>
    </w:p>
    <w:p w:rsidR="00A77B3E" w:rsidRDefault="00D903C5">
      <w:pPr>
        <w:keepLines/>
        <w:spacing w:before="120" w:after="120"/>
        <w:ind w:left="453" w:firstLine="227"/>
      </w:pPr>
      <w:r>
        <w:t>„</w:t>
      </w:r>
      <w:r>
        <w:t>§ 12. </w:t>
      </w:r>
      <w:r>
        <w:t>Rada Gminy Lipno ustala rezerwę w nowej wysokości:</w:t>
      </w:r>
    </w:p>
    <w:p w:rsidR="00A77B3E" w:rsidRDefault="00D903C5">
      <w:pPr>
        <w:keepLines/>
        <w:spacing w:before="120" w:after="120"/>
        <w:ind w:left="453" w:firstLine="340"/>
      </w:pPr>
      <w:r>
        <w:t>1. </w:t>
      </w:r>
      <w:r>
        <w:t>ogólną w wysokości 502.500,00zł,</w:t>
      </w:r>
    </w:p>
    <w:p w:rsidR="00A77B3E" w:rsidRDefault="00D903C5">
      <w:pPr>
        <w:keepLines/>
        <w:spacing w:before="120" w:after="120"/>
        <w:ind w:left="453" w:firstLine="340"/>
      </w:pPr>
      <w:r>
        <w:t>2. </w:t>
      </w:r>
      <w:r>
        <w:t>ce</w:t>
      </w:r>
      <w:r>
        <w:t>lowe w wysokości 148.000,00 zł na:</w:t>
      </w:r>
    </w:p>
    <w:p w:rsidR="00A77B3E" w:rsidRDefault="00D903C5">
      <w:pPr>
        <w:keepLines/>
        <w:spacing w:before="120" w:after="120"/>
        <w:ind w:left="680" w:hanging="227"/>
      </w:pPr>
      <w:r>
        <w:t>a) </w:t>
      </w:r>
      <w:r>
        <w:t>zadania z zakresu zarządzania kryzysowego 120.000,00 zł,</w:t>
      </w:r>
    </w:p>
    <w:p w:rsidR="00A77B3E" w:rsidRDefault="00D903C5">
      <w:pPr>
        <w:keepLines/>
        <w:spacing w:before="120" w:after="120"/>
        <w:ind w:left="680" w:hanging="227"/>
      </w:pPr>
      <w:r>
        <w:t>b) </w:t>
      </w:r>
      <w:r>
        <w:t>na inwestycje i zakupy inwestycyjne w kwocie 28.000,00 zł</w:t>
      </w:r>
      <w:r>
        <w:t>”</w:t>
      </w:r>
    </w:p>
    <w:p w:rsidR="00A77B3E" w:rsidRDefault="00D903C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D903C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z dniem </w:t>
      </w:r>
      <w:r>
        <w:t>podjęcia.</w:t>
      </w:r>
    </w:p>
    <w:p w:rsidR="00A77B3E" w:rsidRDefault="00D903C5">
      <w:pPr>
        <w:keepNext/>
        <w:keepLines/>
        <w:spacing w:before="120" w:after="120"/>
        <w:ind w:left="283" w:firstLine="227"/>
      </w:pPr>
      <w:r>
        <w:t> </w:t>
      </w:r>
    </w:p>
    <w:p w:rsidR="00A77B3E" w:rsidRDefault="00D903C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802F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02F2" w:rsidRDefault="001802F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02F2" w:rsidRDefault="00D903C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 w:rsidR="00A77B3E" w:rsidRDefault="00D903C5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XIII/72/2024</w:t>
      </w:r>
      <w:r>
        <w:br/>
      </w:r>
      <w:r>
        <w:t>Rady Gminy Lipno</w:t>
      </w:r>
      <w:r>
        <w:br/>
      </w:r>
      <w:r>
        <w:t>z dnia 30 grudnia 2024</w:t>
      </w:r>
      <w:r>
        <w:t xml:space="preserve">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760"/>
        <w:gridCol w:w="966"/>
        <w:gridCol w:w="423"/>
        <w:gridCol w:w="351"/>
        <w:gridCol w:w="423"/>
        <w:gridCol w:w="2995"/>
        <w:gridCol w:w="749"/>
        <w:gridCol w:w="351"/>
        <w:gridCol w:w="2114"/>
        <w:gridCol w:w="2234"/>
        <w:gridCol w:w="2221"/>
        <w:gridCol w:w="351"/>
        <w:gridCol w:w="531"/>
        <w:gridCol w:w="1182"/>
        <w:gridCol w:w="351"/>
        <w:gridCol w:w="351"/>
        <w:gridCol w:w="351"/>
      </w:tblGrid>
      <w:tr w:rsidR="001802F2">
        <w:trPr>
          <w:trHeight w:val="206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Załącznik nr 1 do Uchwały Rady Gminy Lipno Nr XIII/72/2024 z dnia 30.12.2024 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802F2">
        <w:trPr>
          <w:trHeight w:val="222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2024 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802F2">
        <w:trPr>
          <w:trHeight w:val="176"/>
        </w:trPr>
        <w:tc>
          <w:tcPr>
            <w:tcW w:w="96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1 do uchwały budżetowej na rok 2024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802F2">
        <w:trPr>
          <w:trHeight w:val="366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Plan </w:t>
            </w:r>
            <w:r>
              <w:rPr>
                <w:rFonts w:ascii="Arial" w:eastAsia="Arial" w:hAnsi="Arial" w:cs="Arial"/>
                <w:color w:val="000000"/>
                <w:sz w:val="8"/>
              </w:rPr>
              <w:t>po zmianach  (5+6+7)</w:t>
            </w:r>
          </w:p>
        </w:tc>
      </w:tr>
      <w:tr w:rsidR="001802F2">
        <w:trPr>
          <w:trHeight w:val="138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</w:tr>
      <w:tr w:rsidR="001802F2">
        <w:trPr>
          <w:trHeight w:val="122"/>
        </w:trPr>
        <w:tc>
          <w:tcPr>
            <w:tcW w:w="986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1802F2">
        <w:trPr>
          <w:trHeight w:val="184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19 006 970,64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189 935,00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19 196 905,64</w:t>
            </w:r>
          </w:p>
        </w:tc>
      </w:tr>
      <w:tr w:rsidR="001802F2">
        <w:trPr>
          <w:trHeight w:val="360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rFonts w:ascii="Arial" w:eastAsia="Arial" w:hAnsi="Arial" w:cs="Arial"/>
                <w:color w:val="000000"/>
                <w:sz w:val="7"/>
              </w:rPr>
              <w:t>ust. 1 pkt 2 i 3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1802F2">
        <w:trPr>
          <w:trHeight w:val="176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19 006 970,64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189 935,00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19 196 905,64</w:t>
            </w:r>
          </w:p>
        </w:tc>
      </w:tr>
      <w:tr w:rsidR="001802F2">
        <w:trPr>
          <w:trHeight w:val="360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1802F2">
        <w:trPr>
          <w:trHeight w:val="184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2920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Subwencje ogólne z budżetu państwa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18 462 115,00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189 935,00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18 652 050,00</w:t>
            </w:r>
          </w:p>
        </w:tc>
      </w:tr>
      <w:tr w:rsidR="001802F2">
        <w:trPr>
          <w:trHeight w:val="176"/>
        </w:trPr>
        <w:tc>
          <w:tcPr>
            <w:tcW w:w="3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60 971 248,49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189 935,00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61 161 183,49</w:t>
            </w:r>
          </w:p>
        </w:tc>
      </w:tr>
      <w:tr w:rsidR="001802F2">
        <w:trPr>
          <w:trHeight w:val="360"/>
        </w:trPr>
        <w:tc>
          <w:tcPr>
            <w:tcW w:w="16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1802F2">
        <w:trPr>
          <w:trHeight w:val="138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1802F2">
        <w:trPr>
          <w:trHeight w:val="130"/>
        </w:trPr>
        <w:tc>
          <w:tcPr>
            <w:tcW w:w="986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1802F2">
        <w:trPr>
          <w:trHeight w:val="176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3 522 942,00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-60 000,00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3 462 942,00</w:t>
            </w:r>
          </w:p>
        </w:tc>
      </w:tr>
      <w:tr w:rsidR="001802F2">
        <w:trPr>
          <w:trHeight w:val="360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realizację zadań finansowanych z udziałem środków, o których mowa w art. 5 ust. 1 pkt 2 i 3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1802F2">
        <w:trPr>
          <w:trHeight w:val="176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3 522 942,00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-60 000,00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3 462 942,00</w:t>
            </w:r>
          </w:p>
        </w:tc>
      </w:tr>
      <w:tr w:rsidR="001802F2">
        <w:trPr>
          <w:trHeight w:val="360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udziałem środków, o których mowa w art. 5 ust. 1 pkt 2 i 3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1802F2">
        <w:trPr>
          <w:trHeight w:val="496"/>
        </w:trPr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6300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tytułu pomocy finansowej udzielanej między jednostkami samorządu terytorialnego na dofinansowanie własnych zadań inwestycyjnych i zakupów </w:t>
            </w:r>
            <w:r>
              <w:rPr>
                <w:rFonts w:ascii="Arial" w:eastAsia="Arial" w:hAnsi="Arial" w:cs="Arial"/>
                <w:color w:val="000000"/>
                <w:sz w:val="7"/>
              </w:rPr>
              <w:t>inwestycyjnych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60 000,00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-60 000,00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1802F2">
        <w:trPr>
          <w:trHeight w:val="176"/>
        </w:trPr>
        <w:tc>
          <w:tcPr>
            <w:tcW w:w="3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24 830 832,39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-60 000,00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24 770 832,39</w:t>
            </w:r>
          </w:p>
        </w:tc>
      </w:tr>
      <w:tr w:rsidR="001802F2">
        <w:trPr>
          <w:trHeight w:val="360"/>
        </w:trPr>
        <w:tc>
          <w:tcPr>
            <w:tcW w:w="16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2 i 3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</w:tr>
      <w:tr w:rsidR="001802F2">
        <w:trPr>
          <w:trHeight w:val="176"/>
        </w:trPr>
        <w:tc>
          <w:tcPr>
            <w:tcW w:w="42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85 802 080,88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-60 000,00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189 935,00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85 932 015,88</w:t>
            </w:r>
          </w:p>
        </w:tc>
      </w:tr>
      <w:tr w:rsidR="001802F2">
        <w:trPr>
          <w:trHeight w:val="398"/>
        </w:trPr>
        <w:tc>
          <w:tcPr>
            <w:tcW w:w="16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</w:tr>
      <w:tr w:rsidR="001802F2">
        <w:trPr>
          <w:trHeight w:val="176"/>
        </w:trPr>
        <w:tc>
          <w:tcPr>
            <w:tcW w:w="1882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8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</w:tbl>
    <w:p w:rsidR="001802F2" w:rsidRDefault="00D903C5">
      <w:r>
        <w:br w:type="page"/>
      </w:r>
    </w:p>
    <w:p w:rsidR="001802F2" w:rsidRDefault="001802F2">
      <w:pPr>
        <w:sectPr w:rsidR="001802F2">
          <w:footerReference w:type="default" r:id="rId7"/>
          <w:endnotePr>
            <w:numFmt w:val="decimal"/>
          </w:endnotePr>
          <w:pgSz w:w="16838" w:h="11906" w:orient="landscape"/>
          <w:pgMar w:top="619" w:right="0" w:bottom="0" w:left="0" w:header="708" w:footer="708" w:gutter="0"/>
          <w:cols w:space="708"/>
          <w:docGrid w:linePitch="360"/>
        </w:sectPr>
      </w:pPr>
    </w:p>
    <w:p w:rsidR="001802F2" w:rsidRDefault="00D903C5">
      <w:pPr>
        <w:spacing w:before="280" w:after="280" w:line="360" w:lineRule="auto"/>
        <w:ind w:left="4535"/>
        <w:jc w:val="left"/>
      </w:pPr>
      <w:r>
        <w:lastRenderedPageBreak/>
        <w:t>Załącznik Nr 2 do uchwały Nr XIII/72/2024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628"/>
        <w:gridCol w:w="530"/>
        <w:gridCol w:w="1417"/>
        <w:gridCol w:w="779"/>
        <w:gridCol w:w="970"/>
        <w:gridCol w:w="826"/>
        <w:gridCol w:w="826"/>
        <w:gridCol w:w="852"/>
        <w:gridCol w:w="826"/>
        <w:gridCol w:w="782"/>
        <w:gridCol w:w="782"/>
        <w:gridCol w:w="766"/>
        <w:gridCol w:w="678"/>
        <w:gridCol w:w="782"/>
        <w:gridCol w:w="924"/>
        <w:gridCol w:w="826"/>
        <w:gridCol w:w="782"/>
        <w:gridCol w:w="690"/>
        <w:gridCol w:w="749"/>
      </w:tblGrid>
      <w:tr w:rsidR="001802F2">
        <w:trPr>
          <w:trHeight w:val="130"/>
        </w:trPr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Uchwały Rady Gminy Lipno nr XIII/72/2024 z dnia 30.12.2024 r.</w:t>
            </w:r>
          </w:p>
        </w:tc>
      </w:tr>
      <w:tr w:rsidR="001802F2">
        <w:trPr>
          <w:trHeight w:val="168"/>
        </w:trPr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Zmiany w planie </w:t>
            </w:r>
            <w:r>
              <w:rPr>
                <w:rFonts w:ascii="Arial" w:eastAsia="Arial" w:hAnsi="Arial" w:cs="Arial"/>
                <w:b/>
                <w:color w:val="000000"/>
                <w:sz w:val="11"/>
              </w:rPr>
              <w:t>wydatków Gminy Lipno na 2024 r.</w:t>
            </w:r>
          </w:p>
        </w:tc>
      </w:tr>
      <w:tr w:rsidR="001802F2">
        <w:trPr>
          <w:trHeight w:val="130"/>
        </w:trPr>
        <w:tc>
          <w:tcPr>
            <w:tcW w:w="9868" w:type="dxa"/>
            <w:gridSpan w:val="2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1802F2">
        <w:trPr>
          <w:trHeight w:val="98"/>
        </w:trPr>
        <w:tc>
          <w:tcPr>
            <w:tcW w:w="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7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802F2">
        <w:trPr>
          <w:trHeight w:val="524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związane z realizacją ich </w:t>
            </w:r>
            <w:r>
              <w:rPr>
                <w:rFonts w:ascii="Arial" w:eastAsia="Arial" w:hAnsi="Arial" w:cs="Arial"/>
                <w:color w:val="000000"/>
                <w:sz w:val="5"/>
              </w:rPr>
              <w:t>statutowych zadań;</w:t>
            </w: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1802F2">
        <w:trPr>
          <w:trHeight w:val="122"/>
        </w:trPr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1802F2">
        <w:trPr>
          <w:trHeight w:val="98"/>
        </w:trPr>
        <w:tc>
          <w:tcPr>
            <w:tcW w:w="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4 986 645,75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1 932 801,08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548 366,08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124 408,18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423 957,90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</w:t>
            </w:r>
            <w:r>
              <w:rPr>
                <w:rFonts w:ascii="Arial" w:eastAsia="Arial" w:hAnsi="Arial" w:cs="Arial"/>
                <w:color w:val="000000"/>
                <w:sz w:val="5"/>
              </w:rPr>
              <w:t>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4 986 645,75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1 932 801,08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548 366,08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124 408,18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423 957,90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2 239 107,33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1 152 662,66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350 292,66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238 692,66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2 239 107,33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1 152 662,66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350 292,66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238 692,66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17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98 664 578,30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58 707 916,90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44 818 994,34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27 625 509,97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17 193 484,37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6 402 228,38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5 935 897,18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39 956 661,40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39 936 661,40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17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17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1802F2">
        <w:trPr>
          <w:trHeight w:val="98"/>
        </w:trPr>
        <w:tc>
          <w:tcPr>
            <w:tcW w:w="17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98 664 578,30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58 707 916,90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44 818 994,34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27 625 509,97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17 193 484,37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6 402 228,38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5 935 897,18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39 956 661,40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39 936 661,40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1802F2" w:rsidRDefault="00D903C5">
      <w:r>
        <w:br w:type="page"/>
      </w:r>
    </w:p>
    <w:p w:rsidR="001802F2" w:rsidRDefault="001802F2">
      <w:pPr>
        <w:sectPr w:rsidR="001802F2">
          <w:footerReference w:type="default" r:id="rId8"/>
          <w:endnotePr>
            <w:numFmt w:val="decimal"/>
          </w:endnotePr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1802F2" w:rsidRDefault="00D903C5">
      <w:pPr>
        <w:spacing w:before="280" w:after="280" w:line="360" w:lineRule="auto"/>
        <w:ind w:left="4535"/>
        <w:jc w:val="left"/>
      </w:pPr>
      <w:r>
        <w:lastRenderedPageBreak/>
        <w:t>Załącznik Nr 3 do uchwały Nr XIII/72/2024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1802F2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Rady Gminy Lipno Nr XIII/72/2024 z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dnia 30.12.2024 r.</w:t>
            </w:r>
          </w:p>
        </w:tc>
      </w:tr>
      <w:tr w:rsidR="001802F2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1802F2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1802F2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1802F2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1 477 233,98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1 477 233,98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790 733,98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790 733,98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rejonie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686 500,00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686 500,00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56 949,00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56 949,00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40 551,00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40 551,00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instalacji kanalizacji sanitarnej do zaplecza sportowego na 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dla miejscowości Lipno i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14 561 422,40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2 899 389,99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11 662 032,41</w:t>
            </w:r>
          </w:p>
        </w:tc>
      </w:tr>
      <w:tr w:rsidR="001802F2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14 271 422,40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2 609 389,99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11 662 032,41</w:t>
            </w: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187 500,00</w:t>
            </w: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infrastruktury drogowej dla 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1802F2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ul. Mlecznej wraz z kanalizacją deszczową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wzdłuż drogi gminnej w Górce Duchownej (od nr 35 do nr 43 i od nr 31C do nr 33)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Utwardzenie pobocza w ciągu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1 386 155,00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1 386 155,00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977 155,00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977 155,00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83 924,00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83 924,00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299/17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9 831,00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9 831,00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515/106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423 400,00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423 400,00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instalacji elektrycznej wewnętrznej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komunalnego położonego w Wilkowicach 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w Wilkowicach przy ul. 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lub dofinansowanie kosztów realizacji 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10 694 265,00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5 271 323,00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5 422 942,00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10 694 265,00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5 271 323,00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5 422 942,00</w:t>
            </w:r>
          </w:p>
        </w:tc>
      </w:tr>
      <w:tr w:rsidR="001802F2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kotłowni i stołówki w Zespole 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i montaż kotła do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skoku w dal przy </w:t>
            </w:r>
            <w:r>
              <w:rPr>
                <w:rFonts w:ascii="Arial" w:eastAsia="Arial" w:hAnsi="Arial" w:cs="Arial"/>
                <w:color w:val="000000"/>
                <w:sz w:val="10"/>
              </w:rPr>
              <w:t>Zespole Szkolno-Przedszkolnym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do rozbudowywanej części szkoły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wyposażenia na boisko wielofunkcyjne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Odnowienie elewacji północnej budynku Zespołu Szkolno-Przedszkolnego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5 009 930,00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1 546 988,00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3 462 942,00</w:t>
            </w:r>
          </w:p>
        </w:tc>
      </w:tr>
      <w:tr w:rsidR="001802F2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System opieki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970 945,00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970 945,00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54 145,00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54 145,00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Kserokopiarki Develop +251i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14 145,00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14 145,00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Oświetlenie ulic, placów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Krętej i ul. Kolejowej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dziedzictwa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3 053 844,67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838 497,16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1 086 444,67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799 149,16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1802F2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sali wiejskiej Dom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pokrycia dachowego sali wiejskiej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systemu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zadaszenia o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stopni i podestu wejściowego do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1802F2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Remont zabezpieczająco-wzmacniający wieży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1802F2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1 418 000,00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1 418 000,00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1802F2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224 350,00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348 000,00</w:t>
            </w:r>
          </w:p>
        </w:tc>
      </w:tr>
      <w:tr w:rsidR="001802F2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sportowo-wypoczynkowy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Podłączenie budynku zaplecza sportowego na boisku sportowym w Wilkowicach do zbiornika bezodpływowego na ścieki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pomiędzy aalą wiejską, a halą sportową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1802F2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placu zabaw w miejscowości Klonówiec, Górka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802F2" w:rsidRDefault="001802F2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1802F2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39 956 661,40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18 567 396,42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21 389 264,98</w:t>
            </w:r>
          </w:p>
        </w:tc>
      </w:tr>
    </w:tbl>
    <w:p w:rsidR="001802F2" w:rsidRDefault="00D903C5">
      <w:r>
        <w:br w:type="page"/>
      </w:r>
    </w:p>
    <w:p w:rsidR="001802F2" w:rsidRDefault="001802F2">
      <w:pPr>
        <w:sectPr w:rsidR="001802F2">
          <w:footerReference w:type="default" r:id="rId9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1802F2" w:rsidRDefault="00D903C5">
      <w:pPr>
        <w:spacing w:before="280" w:after="280" w:line="360" w:lineRule="auto"/>
        <w:ind w:left="4535"/>
        <w:jc w:val="left"/>
      </w:pPr>
      <w:r>
        <w:lastRenderedPageBreak/>
        <w:t>Załącznik Nr 4 do uchwały</w:t>
      </w:r>
      <w:r>
        <w:t xml:space="preserve"> Nr XIII/72/2024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6218"/>
        <w:gridCol w:w="1630"/>
        <w:gridCol w:w="1730"/>
        <w:gridCol w:w="1630"/>
      </w:tblGrid>
      <w:tr w:rsidR="001802F2">
        <w:trPr>
          <w:trHeight w:val="360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4 do Uchwały Rady Gminy Lipno Nr XIII/72/2024 z dnia 30.12.2024 r.</w:t>
            </w:r>
          </w:p>
        </w:tc>
      </w:tr>
      <w:tr w:rsidR="001802F2">
        <w:trPr>
          <w:trHeight w:val="442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Planowane przychody Gminy Lipno na rok 2024</w:t>
            </w:r>
          </w:p>
        </w:tc>
      </w:tr>
      <w:tr w:rsidR="001802F2">
        <w:trPr>
          <w:trHeight w:val="442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Zał. Nr 6 do uchwały budżetowej na rok 2024</w:t>
            </w:r>
          </w:p>
        </w:tc>
      </w:tr>
      <w:tr w:rsidR="001802F2">
        <w:trPr>
          <w:trHeight w:val="186"/>
        </w:trPr>
        <w:tc>
          <w:tcPr>
            <w:tcW w:w="7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1802F2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</w:tr>
      <w:tr w:rsidR="001802F2">
        <w:trPr>
          <w:trHeight w:val="524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Przed zmianą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Zmiana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 zmianie</w:t>
            </w:r>
          </w:p>
        </w:tc>
      </w:tr>
      <w:tr w:rsidR="001802F2">
        <w:trPr>
          <w:trHeight w:val="1490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905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Przychody jednostek samorządu terytorialnego z niewykorzystanych środków pieniężnych na rachunku bieżącym budżetu, wynikających z rozliczenia dochodów i wydatków nimi finansowanych związanych ze szczególnymi zasadami </w:t>
            </w:r>
            <w:r>
              <w:rPr>
                <w:rFonts w:ascii="Arial" w:eastAsia="Arial" w:hAnsi="Arial" w:cs="Arial"/>
                <w:color w:val="000000"/>
                <w:sz w:val="12"/>
              </w:rPr>
              <w:t>wykonywania budżetu określonymi w odrębnych ustawach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293 633,99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293 633,99</w:t>
            </w:r>
          </w:p>
        </w:tc>
      </w:tr>
      <w:tr w:rsidR="001802F2">
        <w:trPr>
          <w:trHeight w:val="664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950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Wolne środki, o których mowa w art. 217 ust.2 pkt 6 ustawy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7 362 700,05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-129 935,00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7 232 765,05</w:t>
            </w:r>
          </w:p>
        </w:tc>
      </w:tr>
      <w:tr w:rsidR="001802F2">
        <w:trPr>
          <w:trHeight w:val="82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952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Przychody z zaciągniętych pożyczek i kredytów na rynku krajowym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9 888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475,00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9 888 475,00</w:t>
            </w:r>
          </w:p>
        </w:tc>
      </w:tr>
      <w:tr w:rsidR="001802F2">
        <w:trPr>
          <w:trHeight w:val="104"/>
        </w:trPr>
        <w:tc>
          <w:tcPr>
            <w:tcW w:w="7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0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1802F2">
        <w:trPr>
          <w:trHeight w:val="43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802F2" w:rsidRDefault="001802F2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17544809,04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-129935,00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802F2" w:rsidRDefault="00D903C5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17414874,04</w:t>
            </w:r>
          </w:p>
        </w:tc>
      </w:tr>
    </w:tbl>
    <w:p w:rsidR="001802F2" w:rsidRDefault="00D903C5">
      <w:pPr>
        <w:sectPr w:rsidR="001802F2">
          <w:footerReference w:type="default" r:id="rId10"/>
          <w:endnotePr>
            <w:numFmt w:val="decimal"/>
          </w:endnotePr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br w:type="page"/>
      </w:r>
    </w:p>
    <w:p w:rsidR="001802F2" w:rsidRDefault="001802F2">
      <w:pPr>
        <w:rPr>
          <w:szCs w:val="20"/>
        </w:rPr>
      </w:pPr>
    </w:p>
    <w:p w:rsidR="001802F2" w:rsidRDefault="00D903C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2024 wprowadza się następujące</w:t>
      </w:r>
      <w:r>
        <w:rPr>
          <w:b/>
          <w:szCs w:val="20"/>
        </w:rPr>
        <w:t xml:space="preserve"> zmiany: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2024 zostają zwiększone o kwotę 129 935,00 zł do kwoty 85 932 015,88 zł, w tym: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189 935,00 zł do kwoty 61 161 183,49 zł,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zmniejszeni</w:t>
      </w:r>
      <w:r>
        <w:rPr>
          <w:color w:val="000000"/>
          <w:szCs w:val="20"/>
          <w:u w:color="000000"/>
        </w:rPr>
        <w:t>u o kwotę 60 000,00 zł do kwoty 24 770 832,39 zł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„Różne rozliczenia” w rozdziale „Część oświatowa subwencji ogólnej dla jednostek samorządu terytorialnego” w ramach paragrafu „Su</w:t>
      </w:r>
      <w:r>
        <w:rPr>
          <w:color w:val="000000"/>
          <w:szCs w:val="20"/>
          <w:u w:color="000000"/>
        </w:rPr>
        <w:t>bwencje ogólne z budżetu państwa” zwiększa się dochody o 189 935,00 zł do kwoty 17 026 763,00 zł (dochody na rok 2024 na podstawie art. 108 ust. 2 ustawy z dnia 1 października 2024 r. o dochodach jednostek samorządu terytorialnego ze środków rezerwy części</w:t>
      </w:r>
      <w:r>
        <w:rPr>
          <w:color w:val="000000"/>
          <w:szCs w:val="20"/>
          <w:u w:color="000000"/>
        </w:rPr>
        <w:t xml:space="preserve"> oświatowej subwencji ogólnej - na podstawie pisma Ministra Finansów nr ST3.4751.2.12.2024.10g z dnia 12 grudnia 2024 r.);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dochodów majątkowych: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</w:t>
      </w:r>
      <w:r>
        <w:rPr>
          <w:color w:val="000000"/>
          <w:szCs w:val="20"/>
          <w:u w:color="000000"/>
        </w:rPr>
        <w:t>podstawowe” w ramach paragrafu „Dotacja celowa otrzymana z tytułu pomocy finansowej udzielanej między jednostkami samorządu terytorialnego na dofinansowanie własnych zadań inwestycyjnych i zakupów inwestycyjnych” zmniejsza się dochody o 60 000,00 zł do kwo</w:t>
      </w:r>
      <w:r>
        <w:rPr>
          <w:color w:val="000000"/>
          <w:szCs w:val="20"/>
          <w:u w:color="000000"/>
        </w:rPr>
        <w:t>ty 0,00 zł (zgodnie z porozumieniem z dnia 30.12.2024 r. w sprawie rozwiązania umowy nr 255/24/UM);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1802F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1802F2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2F2" w:rsidRDefault="00D903C5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85 802 080,88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129 935,00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85 932 015,88</w:t>
            </w:r>
          </w:p>
        </w:tc>
      </w:tr>
      <w:tr w:rsidR="001802F2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60 971 248,49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189 935,00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61 161 183,49</w:t>
            </w:r>
          </w:p>
        </w:tc>
      </w:tr>
      <w:tr w:rsidR="001802F2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19 006 970,64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189 935,00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19 196 905,64</w:t>
            </w:r>
          </w:p>
        </w:tc>
      </w:tr>
      <w:tr w:rsidR="001802F2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24 830 832,39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24 770 832,39</w:t>
            </w:r>
          </w:p>
        </w:tc>
      </w:tr>
      <w:tr w:rsidR="001802F2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3 522 942,00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3 462 942,00</w:t>
            </w:r>
          </w:p>
        </w:tc>
      </w:tr>
    </w:tbl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2024 wprowadza się następujące zmiany: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2024 nie uległy zmianie.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się następujących zwiększeń po stronie </w:t>
      </w:r>
      <w:r>
        <w:rPr>
          <w:b/>
          <w:color w:val="000000"/>
          <w:szCs w:val="20"/>
          <w:u w:color="000000"/>
        </w:rPr>
        <w:t>wydatków bieżących: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„Zakup usług pozostałych” zwiększa się wydatki o 1 400,00 zł do kwoty 66 892,80 zł (wydatki z przeznaczeniem</w:t>
      </w:r>
      <w:r>
        <w:rPr>
          <w:color w:val="000000"/>
          <w:szCs w:val="20"/>
          <w:u w:color="000000"/>
        </w:rPr>
        <w:t xml:space="preserve"> na bieżącą realizację zadań);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„Zakup usług remontowych” zm</w:t>
      </w:r>
      <w:r>
        <w:rPr>
          <w:color w:val="000000"/>
          <w:szCs w:val="20"/>
          <w:u w:color="000000"/>
        </w:rPr>
        <w:t>niejsza się wydatki o 1 400,00 zł do kwoty 70,00 zł;</w:t>
      </w:r>
    </w:p>
    <w:p w:rsidR="001802F2" w:rsidRDefault="00D903C5">
      <w:pPr>
        <w:spacing w:before="120" w:after="120"/>
        <w:ind w:left="283" w:firstLine="227"/>
        <w:rPr>
          <w:szCs w:val="20"/>
        </w:rPr>
      </w:pPr>
      <w:r>
        <w:rPr>
          <w:b/>
          <w:szCs w:val="20"/>
          <w:u w:color="000000"/>
        </w:rPr>
        <w:t>Dokonuje się następujących zmian po stronie wydatków majątkowych:</w:t>
      </w:r>
    </w:p>
    <w:p w:rsidR="001802F2" w:rsidRDefault="00D903C5">
      <w:pPr>
        <w:spacing w:before="120" w:after="120"/>
        <w:ind w:left="283" w:firstLine="227"/>
        <w:rPr>
          <w:szCs w:val="20"/>
        </w:rPr>
      </w:pPr>
      <w:r>
        <w:rPr>
          <w:szCs w:val="20"/>
          <w:u w:color="000000"/>
        </w:rPr>
        <w:t>●w dziale „Oświata i wychowanie” w rozdziale „Szkoły Podstawowe” w ramach paragrafu „Wydatki inwestycyjne jednostek budżetowych” dokonuje</w:t>
      </w:r>
      <w:r>
        <w:rPr>
          <w:szCs w:val="20"/>
          <w:u w:color="000000"/>
        </w:rPr>
        <w:t xml:space="preserve"> się następujących zmian, w tym:</w:t>
      </w:r>
    </w:p>
    <w:p w:rsidR="001802F2" w:rsidRDefault="00D903C5">
      <w:pPr>
        <w:spacing w:before="120" w:after="120"/>
        <w:ind w:left="283" w:firstLine="227"/>
        <w:rPr>
          <w:szCs w:val="20"/>
        </w:rPr>
      </w:pPr>
      <w:r>
        <w:rPr>
          <w:szCs w:val="20"/>
          <w:u w:color="000000"/>
        </w:rPr>
        <w:t>○w ramach zadania „Budowa boiska wielofunkcyjnego wraz z zadaszeniem o stałej konstrukcji przy Zespole Szkolno-Przedszkolnym w Goniembicach” zmienia się źródło finansowania wydatków (z zewnętrznego na własne) na kwotę 60</w:t>
      </w:r>
      <w:r>
        <w:rPr>
          <w:szCs w:val="20"/>
          <w:u w:color="000000"/>
        </w:rPr>
        <w:t> 000,00 zł pozostawiając ogólną kwotę wydatków w wysokości 5 009 930,00 zł;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III. Załącznik Nr 5 do uchwały budżetowej – Plan wydatków majątkowych Gminy Lipno na rok 2024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</w:t>
      </w:r>
      <w:r>
        <w:rPr>
          <w:b/>
          <w:color w:val="000000"/>
          <w:szCs w:val="20"/>
          <w:u w:color="000000"/>
        </w:rPr>
        <w:t xml:space="preserve">Nr 6 do uchwały budżetowej – Przychody budżetowe Gminy Lipno w 2024 r. – </w:t>
      </w:r>
      <w:r>
        <w:rPr>
          <w:color w:val="000000"/>
          <w:szCs w:val="20"/>
          <w:u w:color="000000"/>
        </w:rPr>
        <w:t>dokonuje się zmian zgodnie z załącznikiem nr 4 do niniejszej uchwały: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Przychody budżetu Gminy Lipno na rok 2024 zostają zmniejszone o kwotę 129 935,00 zł do kwoty 17 414 8</w:t>
      </w:r>
      <w:r>
        <w:rPr>
          <w:color w:val="000000"/>
          <w:szCs w:val="20"/>
          <w:u w:color="000000"/>
        </w:rPr>
        <w:t>74,04 zł, w tym: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●„Wolne środki, o których mowa w art. 217 ust.2 pkt 6 ustawy” ulegają zmniejszeniu o kwotę 129 935,00 zł do kwoty 7 232 765,05 zł (przychody w związku z otrzymanymi środkami rezerwy części oświatowej subwencji ogólnej - na podstawie pisma </w:t>
      </w:r>
      <w:r>
        <w:rPr>
          <w:color w:val="000000"/>
          <w:szCs w:val="20"/>
          <w:u w:color="000000"/>
        </w:rPr>
        <w:t>Ministra Finansów nr ST3.4751.2.12.2024.10g z dnia 12 grudnia 2024 r. w kwiecie 189.935,00 zł oraz w związku ze zmniejszeniem dochodów o kwotę 60.000,00 zł na podstawie porozumieniem z dnia 30.12.2024 r. w sprawie rozwiązania umowy nr 255/24/UM);</w:t>
      </w:r>
    </w:p>
    <w:p w:rsidR="001802F2" w:rsidRDefault="00D903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</w:t>
      </w:r>
      <w:r>
        <w:rPr>
          <w:color w:val="000000"/>
          <w:szCs w:val="20"/>
          <w:u w:color="000000"/>
        </w:rPr>
        <w:t>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1802F2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2F2" w:rsidRDefault="00D903C5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1802F2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1802F2" w:rsidRDefault="00D903C5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7 362 700,05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-129 935,00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1802F2" w:rsidRDefault="00D903C5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7 232 765,05</w:t>
            </w:r>
          </w:p>
        </w:tc>
      </w:tr>
    </w:tbl>
    <w:p w:rsidR="001802F2" w:rsidRDefault="00D903C5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</w:t>
      </w:r>
    </w:p>
    <w:p w:rsidR="001802F2" w:rsidRDefault="00D903C5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1802F2">
        <w:tc>
          <w:tcPr>
            <w:tcW w:w="2500" w:type="pct"/>
            <w:tcBorders>
              <w:right w:val="nil"/>
            </w:tcBorders>
          </w:tcPr>
          <w:p w:rsidR="001802F2" w:rsidRDefault="001802F2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802F2" w:rsidRDefault="001802F2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D903C5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D903C5">
              <w:rPr>
                <w:color w:val="000000"/>
                <w:szCs w:val="20"/>
                <w:u w:color="000000"/>
              </w:rPr>
              <w:t xml:space="preserve">Przewodniczący Rady </w:t>
            </w:r>
            <w:r w:rsidR="00D903C5">
              <w:rPr>
                <w:color w:val="000000"/>
                <w:szCs w:val="20"/>
                <w:u w:color="000000"/>
              </w:rPr>
              <w:t>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1802F2" w:rsidRDefault="00D903C5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1802F2" w:rsidRDefault="001802F2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D903C5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D903C5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D903C5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D903C5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1802F2" w:rsidRDefault="001802F2">
      <w:pPr>
        <w:keepNext/>
        <w:rPr>
          <w:color w:val="000000"/>
          <w:szCs w:val="20"/>
          <w:u w:color="000000"/>
        </w:rPr>
      </w:pPr>
    </w:p>
    <w:sectPr w:rsidR="001802F2" w:rsidSect="001802F2">
      <w:footerReference w:type="default" r:id="rId11"/>
      <w:endnotePr>
        <w:numFmt w:val="decimal"/>
      </w:endnotePr>
      <w:pgSz w:w="11906" w:h="16838"/>
      <w:pgMar w:top="850" w:right="1020" w:bottom="85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C5" w:rsidRDefault="00D903C5" w:rsidP="001802F2">
      <w:r>
        <w:separator/>
      </w:r>
    </w:p>
  </w:endnote>
  <w:endnote w:type="continuationSeparator" w:id="0">
    <w:p w:rsidR="00D903C5" w:rsidRDefault="00D903C5" w:rsidP="0018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802F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1802F2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C15276">
            <w:rPr>
              <w:rFonts w:ascii="Arial" w:eastAsia="Arial" w:hAnsi="Arial" w:cs="Arial"/>
              <w:sz w:val="18"/>
            </w:rPr>
            <w:fldChar w:fldCharType="separate"/>
          </w:r>
          <w:r w:rsidR="00C15276">
            <w:rPr>
              <w:rFonts w:ascii="Arial" w:eastAsia="Arial" w:hAnsi="Arial" w:cs="Arial"/>
              <w:noProof/>
              <w:sz w:val="18"/>
            </w:rPr>
            <w:t>1</w:t>
          </w:r>
          <w:r w:rsidR="001802F2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1802F2" w:rsidRDefault="001802F2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225"/>
      <w:gridCol w:w="5613"/>
    </w:tblGrid>
    <w:tr w:rsidR="001802F2">
      <w:tc>
        <w:tcPr>
          <w:tcW w:w="112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6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1802F2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C15276">
            <w:rPr>
              <w:rFonts w:ascii="Arial" w:eastAsia="Arial" w:hAnsi="Arial" w:cs="Arial"/>
              <w:sz w:val="18"/>
            </w:rPr>
            <w:fldChar w:fldCharType="separate"/>
          </w:r>
          <w:r w:rsidR="00C15276">
            <w:rPr>
              <w:rFonts w:ascii="Arial" w:eastAsia="Arial" w:hAnsi="Arial" w:cs="Arial"/>
              <w:noProof/>
              <w:sz w:val="18"/>
            </w:rPr>
            <w:t>4</w:t>
          </w:r>
          <w:r w:rsidR="001802F2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1802F2" w:rsidRDefault="001802F2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69"/>
      <w:gridCol w:w="5235"/>
    </w:tblGrid>
    <w:tr w:rsidR="001802F2">
      <w:tc>
        <w:tcPr>
          <w:tcW w:w="1046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1802F2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C15276">
            <w:rPr>
              <w:rFonts w:ascii="Arial" w:eastAsia="Arial" w:hAnsi="Arial" w:cs="Arial"/>
              <w:sz w:val="18"/>
            </w:rPr>
            <w:fldChar w:fldCharType="separate"/>
          </w:r>
          <w:r w:rsidR="00C15276">
            <w:rPr>
              <w:rFonts w:ascii="Arial" w:eastAsia="Arial" w:hAnsi="Arial" w:cs="Arial"/>
              <w:noProof/>
              <w:sz w:val="18"/>
            </w:rPr>
            <w:t>6</w:t>
          </w:r>
          <w:r w:rsidR="001802F2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1802F2" w:rsidRDefault="001802F2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1802F2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1802F2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C15276">
            <w:rPr>
              <w:rFonts w:ascii="Arial" w:eastAsia="Arial" w:hAnsi="Arial" w:cs="Arial"/>
              <w:sz w:val="18"/>
            </w:rPr>
            <w:fldChar w:fldCharType="separate"/>
          </w:r>
          <w:r w:rsidR="00C15276">
            <w:rPr>
              <w:rFonts w:ascii="Arial" w:eastAsia="Arial" w:hAnsi="Arial" w:cs="Arial"/>
              <w:noProof/>
              <w:sz w:val="18"/>
            </w:rPr>
            <w:t>12</w:t>
          </w:r>
          <w:r w:rsidR="001802F2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1802F2" w:rsidRDefault="001802F2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37"/>
      <w:gridCol w:w="3969"/>
    </w:tblGrid>
    <w:tr w:rsidR="001802F2">
      <w:tc>
        <w:tcPr>
          <w:tcW w:w="793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1802F2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C15276">
            <w:rPr>
              <w:rFonts w:ascii="Arial" w:eastAsia="Arial" w:hAnsi="Arial" w:cs="Arial"/>
              <w:sz w:val="18"/>
            </w:rPr>
            <w:fldChar w:fldCharType="separate"/>
          </w:r>
          <w:r w:rsidR="00C15276">
            <w:rPr>
              <w:rFonts w:ascii="Arial" w:eastAsia="Arial" w:hAnsi="Arial" w:cs="Arial"/>
              <w:noProof/>
              <w:sz w:val="18"/>
            </w:rPr>
            <w:t>14</w:t>
          </w:r>
          <w:r w:rsidR="001802F2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1802F2" w:rsidRDefault="001802F2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802F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02F2" w:rsidRDefault="00D903C5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1802F2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C15276">
            <w:rPr>
              <w:rFonts w:ascii="Arial" w:eastAsia="Arial" w:hAnsi="Arial" w:cs="Arial"/>
              <w:sz w:val="18"/>
            </w:rPr>
            <w:fldChar w:fldCharType="separate"/>
          </w:r>
          <w:r w:rsidR="00C15276">
            <w:rPr>
              <w:rFonts w:ascii="Arial" w:eastAsia="Arial" w:hAnsi="Arial" w:cs="Arial"/>
              <w:noProof/>
              <w:sz w:val="18"/>
            </w:rPr>
            <w:t>16</w:t>
          </w:r>
          <w:r w:rsidR="001802F2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1802F2" w:rsidRDefault="001802F2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C5" w:rsidRDefault="00D903C5" w:rsidP="001802F2">
      <w:r>
        <w:separator/>
      </w:r>
    </w:p>
  </w:footnote>
  <w:footnote w:type="continuationSeparator" w:id="0">
    <w:p w:rsidR="00D903C5" w:rsidRDefault="00D903C5" w:rsidP="00180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02F2"/>
    <w:rsid w:val="00A77B3E"/>
    <w:rsid w:val="00C15276"/>
    <w:rsid w:val="00CA2A55"/>
    <w:rsid w:val="00D9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02F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180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4425</Words>
  <Characters>26553</Characters>
  <Application>Microsoft Office Word</Application>
  <DocSecurity>0</DocSecurity>
  <Lines>221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XIII/72/2024 z dnia 30 grudnia 2024 r.</dc:title>
  <dc:subject>w sprawie zmiany budżetu Gminy Lipno na rok 2024.</dc:subject>
  <dc:creator>ibieganska</dc:creator>
  <cp:lastModifiedBy>Irena Biegańska</cp:lastModifiedBy>
  <cp:revision>2</cp:revision>
  <dcterms:created xsi:type="dcterms:W3CDTF">2025-01-07T11:54:00Z</dcterms:created>
  <dcterms:modified xsi:type="dcterms:W3CDTF">2025-01-07T11:54:00Z</dcterms:modified>
  <cp:category>Akt prawny</cp:category>
</cp:coreProperties>
</file>