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7656F">
      <w:pPr>
        <w:jc w:val="center"/>
        <w:rPr>
          <w:b/>
          <w:caps/>
        </w:rPr>
      </w:pPr>
      <w:r>
        <w:rPr>
          <w:b/>
          <w:caps/>
        </w:rPr>
        <w:t>Uchwała Nr XVI/97/2025</w:t>
      </w:r>
      <w:r>
        <w:rPr>
          <w:b/>
          <w:caps/>
        </w:rPr>
        <w:br/>
        <w:t>Rady Gminy Lipno</w:t>
      </w:r>
    </w:p>
    <w:p w:rsidR="00A77B3E" w:rsidRDefault="00B7656F">
      <w:pPr>
        <w:spacing w:before="280" w:after="280"/>
        <w:jc w:val="center"/>
        <w:rPr>
          <w:b/>
          <w:caps/>
        </w:rPr>
      </w:pPr>
      <w:r>
        <w:t>z dnia 20 marca 2025 r.</w:t>
      </w:r>
    </w:p>
    <w:p w:rsidR="00A77B3E" w:rsidRDefault="00B7656F">
      <w:pPr>
        <w:keepNext/>
        <w:spacing w:after="480"/>
        <w:jc w:val="center"/>
      </w:pPr>
      <w:r>
        <w:rPr>
          <w:b/>
        </w:rPr>
        <w:t>w sprawie zmiany budżetu Gminy Lipno na rok 2025</w:t>
      </w:r>
    </w:p>
    <w:p w:rsidR="00A77B3E" w:rsidRDefault="00B7656F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U. z</w:t>
      </w:r>
      <w:r>
        <w:t> 2024 r. poz. 1465 ze zm.), art. 89 ust. 1, art. 211, 212, 214, 215, 222 i art. 258 ustawy z dnia 27 sierpnia 2009 r. o finansach publicznych (tekst jedn. Dz. U. z 2024 r. poz. 1530 ze zm.) uchwala się, co następuje:</w:t>
      </w:r>
    </w:p>
    <w:p w:rsidR="00A77B3E" w:rsidRDefault="00B7656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XIII/75/2024 Rady Gmi</w:t>
      </w:r>
      <w:r>
        <w:t>ny Lipno z dnia 30 grudnia 2024 roku w sprawie budżetu Gminy Lipno na rok 2025, wprowadza się następujące zmiany:</w:t>
      </w:r>
    </w:p>
    <w:p w:rsidR="00A77B3E" w:rsidRDefault="00B7656F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B7656F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2025 rok w łącznej kwocie: 83.783.418,81 zł, z tego:</w:t>
      </w:r>
    </w:p>
    <w:p w:rsidR="00A77B3E" w:rsidRDefault="00B7656F">
      <w:pPr>
        <w:spacing w:before="120" w:after="120"/>
        <w:ind w:left="793" w:hanging="227"/>
      </w:pPr>
      <w:r>
        <w:t>1) </w:t>
      </w:r>
      <w:r>
        <w:t>dochody bieżące w kwocie</w:t>
      </w:r>
      <w:r>
        <w:tab/>
      </w:r>
      <w:r>
        <w:tab/>
      </w:r>
      <w:r>
        <w:tab/>
        <w:t>63.237.519,27 zł,</w:t>
      </w:r>
    </w:p>
    <w:p w:rsidR="00A77B3E" w:rsidRDefault="00B7656F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20.545.899,54 zł,</w:t>
      </w:r>
    </w:p>
    <w:p w:rsidR="00A77B3E" w:rsidRDefault="00B7656F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B7656F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</w:t>
      </w:r>
      <w:r>
        <w:t>awami w wysokości 2.783.171,15 zł, zgodnie z załącznikiem Nr 3 do uchwały,</w:t>
      </w:r>
    </w:p>
    <w:p w:rsidR="00A77B3E" w:rsidRDefault="00B7656F">
      <w:pPr>
        <w:spacing w:before="120" w:after="120"/>
        <w:ind w:left="793" w:hanging="227"/>
      </w:pPr>
      <w:r>
        <w:t>2) </w:t>
      </w:r>
      <w:r>
        <w:t xml:space="preserve">środki na finansowanie wydatków na realizację zdań finansowanych z udziałem środków, o których mowa w art.5 ust. 1 pkt 2 i 3 ufp w kwocie 2.313.859,04 zł, zgodnie z załącznikiem </w:t>
      </w:r>
      <w:r>
        <w:t>Nr 1 do uchwały,</w:t>
      </w:r>
      <w:r>
        <w:t>”</w:t>
      </w:r>
    </w:p>
    <w:p w:rsidR="00A77B3E" w:rsidRDefault="00A33E17">
      <w:pPr>
        <w:keepLines/>
        <w:spacing w:before="120" w:after="120"/>
        <w:ind w:left="227" w:hanging="113"/>
      </w:pPr>
      <w:fldSimple w:instr="MERGEFIELD COMMONPART_OF_POINTS \* MERGEFORMAT">
        <w:r w:rsidR="00B7656F">
          <w:t>– </w:t>
        </w:r>
      </w:fldSimple>
      <w:r w:rsidR="00B7656F">
        <w:t>zgodnie z załącznikiem Nr 1 do uchwały.</w:t>
      </w:r>
    </w:p>
    <w:p w:rsidR="00A77B3E" w:rsidRDefault="00B7656F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B7656F">
      <w:pPr>
        <w:spacing w:before="120" w:after="120"/>
        <w:ind w:left="340" w:hanging="227"/>
      </w:pPr>
      <w:r>
        <w:t>3) </w:t>
      </w:r>
      <w:r>
        <w:t>§ 2 uchwały budżetowej otrzymuje brzmie</w:t>
      </w:r>
      <w:r>
        <w:t>nie:</w:t>
      </w:r>
    </w:p>
    <w:p w:rsidR="00A77B3E" w:rsidRDefault="00B7656F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2025 w łącznej kwocie 98.927.392,73 zł, z tego:</w:t>
      </w:r>
    </w:p>
    <w:p w:rsidR="00A77B3E" w:rsidRDefault="00B7656F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60.775.529,42 zł,</w:t>
      </w:r>
    </w:p>
    <w:p w:rsidR="00A77B3E" w:rsidRDefault="00B7656F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38.151.863,31 zł,</w:t>
      </w:r>
    </w:p>
    <w:p w:rsidR="00A77B3E" w:rsidRDefault="00B7656F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B7656F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2.783.171,15 zł, zgodnie z załącznikiem Nr 4 do uchwały,</w:t>
      </w:r>
    </w:p>
    <w:p w:rsidR="00A77B3E" w:rsidRDefault="00B7656F">
      <w:pPr>
        <w:spacing w:before="120" w:after="120"/>
        <w:ind w:left="793" w:hanging="227"/>
      </w:pPr>
      <w:r>
        <w:t>2) </w:t>
      </w:r>
      <w:r>
        <w:t>wydatki majątkowe w wysokości 38.151.863,31 zł, zgodnie z załącznikiem Nr 5 do uchwały</w:t>
      </w:r>
      <w:r>
        <w:t>,</w:t>
      </w:r>
    </w:p>
    <w:p w:rsidR="00A77B3E" w:rsidRDefault="00B7656F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kwocie 2.922.536,00 zł, zgodnie z załącznikiem Nr 11 do uchwały”.</w:t>
      </w:r>
    </w:p>
    <w:p w:rsidR="00A77B3E" w:rsidRDefault="00A33E17">
      <w:pPr>
        <w:keepLines/>
        <w:spacing w:before="120" w:after="120"/>
        <w:ind w:left="227" w:hanging="113"/>
      </w:pPr>
      <w:fldSimple w:instr="MERGEFIELD COMMONPART_OF_POINTS \* MERGEFORMAT">
        <w:r w:rsidR="00B7656F">
          <w:t>– </w:t>
        </w:r>
      </w:fldSimple>
      <w:r w:rsidR="00B7656F">
        <w:t>zgodnie z załącznikiem Nr 2 do uchwały.</w:t>
      </w:r>
    </w:p>
    <w:p w:rsidR="00A77B3E" w:rsidRDefault="00B7656F">
      <w:pPr>
        <w:spacing w:before="120" w:after="120"/>
        <w:ind w:left="340" w:hanging="227"/>
      </w:pPr>
      <w:r>
        <w:t>4) </w:t>
      </w:r>
      <w:r>
        <w:t>załącznik Nr 2 do uchwały budżetowej otrzymuje brzmienie jak w załączniku nr 2 do niniejszej uchwały,</w:t>
      </w:r>
    </w:p>
    <w:p w:rsidR="00A77B3E" w:rsidRDefault="00B7656F">
      <w:pPr>
        <w:spacing w:before="120" w:after="120"/>
        <w:ind w:left="340" w:hanging="227"/>
      </w:pPr>
      <w:r>
        <w:t>5) </w:t>
      </w:r>
      <w:r>
        <w:t>załącznik Nr 4 do uchwały budżetowej otrzymuje brzmienie jak w załączniku nr 3 do niniejszej uchwały,</w:t>
      </w:r>
    </w:p>
    <w:p w:rsidR="00A77B3E" w:rsidRDefault="00B7656F">
      <w:pPr>
        <w:spacing w:before="120" w:after="120"/>
        <w:ind w:left="340" w:hanging="227"/>
      </w:pPr>
      <w:r>
        <w:t>6) </w:t>
      </w:r>
      <w:r>
        <w:t>załącznik Nr 5 do uchwały budżetowej otrzymuje brzmienie jak w załączniku nr 4 do niniejszej uchwały,</w:t>
      </w:r>
    </w:p>
    <w:p w:rsidR="00A77B3E" w:rsidRDefault="00B7656F">
      <w:pPr>
        <w:spacing w:before="120" w:after="120"/>
        <w:ind w:left="340" w:hanging="227"/>
      </w:pPr>
      <w:r>
        <w:t>7) </w:t>
      </w:r>
      <w:r>
        <w:t>§ 3 uchwały budżetowej otrzymuje brzmienie:</w:t>
      </w:r>
    </w:p>
    <w:p w:rsidR="00A77B3E" w:rsidRDefault="00B7656F">
      <w:pPr>
        <w:keepLines/>
        <w:spacing w:before="120" w:after="120"/>
        <w:ind w:left="453" w:firstLine="227"/>
      </w:pPr>
      <w:r>
        <w:lastRenderedPageBreak/>
        <w:t>„</w:t>
      </w:r>
      <w:r>
        <w:t>§ 3. </w:t>
      </w:r>
      <w:r>
        <w:t>Deficyt budżetu w kwocie 15.143.973,92 zł zostanie sfinansowany przychodami z zaciągniętych pożyc</w:t>
      </w:r>
      <w:r>
        <w:t>zek i kredytów na rynku krajowym, przychodami jednostek samorządu terytorialnego z niewykorzystanych środków pieniężnych na rachunku bieżącym budżetu, wynikających z rozliczenia dochodów i wydatków nimi finansowanych związanych ze szczególnymi zasadami wyk</w:t>
      </w:r>
      <w:r>
        <w:t xml:space="preserve">onywania budżetu określonymi w odrębnych ustawach, przychodami jednostek samorządu terytorialnego z wynikających z rozliczenia środków określonych w art. 5 ust. 1 pkt 2 ustawy i dotacji na realizację programu, projektu lub zadania finansowanego z udziałem </w:t>
      </w:r>
      <w:r>
        <w:t>tych środków oraz wolnymi środkami, o których mowa w art. 217 ust. 2 pkt 6 ustawy o finansach publicznych”.</w:t>
      </w:r>
    </w:p>
    <w:p w:rsidR="00A77B3E" w:rsidRDefault="00B7656F">
      <w:pPr>
        <w:spacing w:before="120" w:after="120"/>
        <w:ind w:left="340" w:hanging="227"/>
      </w:pPr>
      <w:r>
        <w:t>8) </w:t>
      </w:r>
      <w:r>
        <w:t>§ 4 uchwały budżetowej otrzymuje brzmienie:</w:t>
      </w:r>
    </w:p>
    <w:p w:rsidR="00A77B3E" w:rsidRDefault="00B7656F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łączną kwotę planowanych przychodów w wysokości 16.893.973,92 zł zgodnie z załączni</w:t>
      </w:r>
      <w:r>
        <w:t>kiem Nr 6 do uchwały.</w:t>
      </w:r>
      <w:r>
        <w:t>”</w:t>
      </w:r>
    </w:p>
    <w:p w:rsidR="00A77B3E" w:rsidRDefault="00B7656F">
      <w:pPr>
        <w:spacing w:before="120" w:after="120"/>
        <w:ind w:left="340" w:hanging="227"/>
      </w:pPr>
      <w:r>
        <w:t>9) </w:t>
      </w:r>
      <w:r>
        <w:t>załącznik Nr 6 do uchwały budżetowej otrzymuje brzmienie jak w załączniku nr 5 do niniejszej uchwały,</w:t>
      </w:r>
    </w:p>
    <w:p w:rsidR="00A77B3E" w:rsidRDefault="00B7656F">
      <w:pPr>
        <w:spacing w:before="120" w:after="120"/>
        <w:ind w:left="340" w:hanging="227"/>
      </w:pPr>
      <w:r>
        <w:t>10) </w:t>
      </w:r>
      <w:r>
        <w:t>załącznik Nr 8 do uchwały budżetowej otrzymuje brzmienie jak w załączniku nr 6 do niniejszej uchwały,</w:t>
      </w:r>
    </w:p>
    <w:p w:rsidR="00A77B3E" w:rsidRDefault="00B7656F">
      <w:pPr>
        <w:spacing w:before="120" w:after="120"/>
        <w:ind w:left="340" w:hanging="227"/>
      </w:pPr>
      <w:r>
        <w:t>11) </w:t>
      </w:r>
      <w:r>
        <w:t>§ 8 uchwały budżet</w:t>
      </w:r>
      <w:r>
        <w:t>owej otrzymuje brzmienie:</w:t>
      </w:r>
    </w:p>
    <w:p w:rsidR="00A77B3E" w:rsidRDefault="00B7656F">
      <w:pPr>
        <w:keepLines/>
        <w:spacing w:before="120" w:after="120"/>
        <w:ind w:left="453" w:firstLine="227"/>
      </w:pPr>
      <w:r>
        <w:t>„</w:t>
      </w:r>
      <w:r>
        <w:t>§ 8. </w:t>
      </w:r>
      <w:r>
        <w:t>Dochody z tytułu wydawania zezwoleń na sprzedaż napojów alkoholowych i wpływów z części opłaty ze sprzedaży napojów alkoholowych w obrocie hurtowym w kwocie 160.000,00 zł oraz niewykorzystane środki za 2024 rok pochodzące za</w:t>
      </w:r>
      <w:r>
        <w:t xml:space="preserve"> wydanie zezwoleń na sprzedaż napojów alkoholowych w kwocie 5.934,31 zł przeznacza się na:</w:t>
      </w:r>
    </w:p>
    <w:p w:rsidR="00A77B3E" w:rsidRDefault="00B7656F">
      <w:pPr>
        <w:keepLines/>
        <w:spacing w:before="120" w:after="120"/>
        <w:ind w:left="680" w:hanging="227"/>
      </w:pPr>
      <w:r>
        <w:t>a) </w:t>
      </w:r>
      <w:r>
        <w:t>realizację programu profilaktyki i rozwiązywania problemów alkoholowych w kwocie 155.934,31 zł, w tym dotacja na Centrum Integracji Społecznej kwota 21.000,00 zł,</w:t>
      </w:r>
    </w:p>
    <w:p w:rsidR="00A77B3E" w:rsidRDefault="00B7656F">
      <w:pPr>
        <w:keepLines/>
        <w:spacing w:before="120" w:after="120"/>
        <w:ind w:left="680" w:hanging="227"/>
      </w:pPr>
      <w:r>
        <w:t>b) </w:t>
      </w:r>
      <w:r>
        <w:t>realizację zadań określonych w programie przeciwdziałania narkomanii w kwocie 10.000,00 zł finansowanych dochodami z tytułu wydawania zezwoleń na sprzedaż napojów alkoholowych.</w:t>
      </w:r>
      <w:r>
        <w:t>”</w:t>
      </w:r>
    </w:p>
    <w:p w:rsidR="00A77B3E" w:rsidRDefault="00B7656F">
      <w:pPr>
        <w:spacing w:before="120" w:after="120"/>
        <w:ind w:left="340" w:hanging="227"/>
      </w:pPr>
      <w:r>
        <w:t>12) </w:t>
      </w:r>
      <w:r>
        <w:t>§ 9 uchwały budżetowej otrzymuje brzmienie:</w:t>
      </w:r>
    </w:p>
    <w:p w:rsidR="00A77B3E" w:rsidRDefault="00B7656F">
      <w:pPr>
        <w:keepLines/>
        <w:spacing w:before="120" w:after="120"/>
        <w:ind w:left="453" w:firstLine="227"/>
      </w:pPr>
      <w:r>
        <w:t>„</w:t>
      </w:r>
      <w:r>
        <w:t>§ 9. </w:t>
      </w:r>
      <w:r>
        <w:t xml:space="preserve">Dochody z wpływów </w:t>
      </w:r>
      <w:r>
        <w:t>związanych z gromadzeniem środków z opłat i kar za korzystanie ze środowiska w kwocie 20.000,00 zł oraz niewykorzystane środki za 2024 rok pochodzące z wpływów związanych z gromadzeniem środków z opłat i kar za korzystanie ze środowiska w kwocie 11.393,40 </w:t>
      </w:r>
      <w:r>
        <w:t>zł przeznacza się na zadania z zakresu ochrony środowiska i gospodarki wodnej jak w załączniku nr 10 do uchwały”.</w:t>
      </w:r>
    </w:p>
    <w:p w:rsidR="00A77B3E" w:rsidRDefault="00B7656F">
      <w:pPr>
        <w:spacing w:before="120" w:after="120"/>
        <w:ind w:left="340" w:hanging="227"/>
      </w:pPr>
      <w:r>
        <w:t>13) </w:t>
      </w:r>
      <w:r>
        <w:t>załącznik Nr 10 do uchwały budżetowej otrzymuje brzmienie jak w załączniku nr 7 do niniejszej uchwały,</w:t>
      </w:r>
    </w:p>
    <w:p w:rsidR="00A77B3E" w:rsidRDefault="00B7656F">
      <w:pPr>
        <w:spacing w:before="120" w:after="120"/>
        <w:ind w:left="340" w:hanging="227"/>
      </w:pPr>
      <w:r>
        <w:t>14) </w:t>
      </w:r>
      <w:r>
        <w:t>załącznik Nr 13 do uchwały budż</w:t>
      </w:r>
      <w:r>
        <w:t>etowej otrzymuje brzmienie jak w załączniku nr 8 do niniejszej uchwały,</w:t>
      </w:r>
    </w:p>
    <w:p w:rsidR="00A77B3E" w:rsidRDefault="00B7656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B7656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B7656F">
      <w:pPr>
        <w:keepNext/>
        <w:keepLines/>
        <w:spacing w:before="120" w:after="120"/>
        <w:ind w:left="283" w:firstLine="227"/>
      </w:pPr>
      <w:r>
        <w:t> </w:t>
      </w:r>
    </w:p>
    <w:p w:rsidR="00A77B3E" w:rsidRDefault="00B7656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33E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17" w:rsidRDefault="00A33E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3E17" w:rsidRDefault="00B765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B7656F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XVI/97/2025</w:t>
      </w:r>
      <w:r>
        <w:br/>
      </w:r>
      <w:r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969"/>
        <w:gridCol w:w="755"/>
        <w:gridCol w:w="1641"/>
        <w:gridCol w:w="1983"/>
        <w:gridCol w:w="2338"/>
        <w:gridCol w:w="1724"/>
        <w:gridCol w:w="355"/>
        <w:gridCol w:w="1900"/>
        <w:gridCol w:w="672"/>
        <w:gridCol w:w="944"/>
        <w:gridCol w:w="601"/>
        <w:gridCol w:w="1417"/>
      </w:tblGrid>
      <w:tr w:rsidR="00A33E17">
        <w:trPr>
          <w:trHeight w:val="16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1 do Uchwały Rady Gminy Lipno Nr </w:t>
            </w:r>
            <w:r>
              <w:rPr>
                <w:rFonts w:ascii="Arial" w:eastAsia="Arial" w:hAnsi="Arial" w:cs="Arial"/>
                <w:color w:val="000000"/>
                <w:sz w:val="8"/>
              </w:rPr>
              <w:t>XVI/97/2025 z dnia 20.03.2025 r.</w:t>
            </w:r>
          </w:p>
        </w:tc>
      </w:tr>
      <w:tr w:rsidR="00A33E17">
        <w:trPr>
          <w:trHeight w:val="244"/>
        </w:trPr>
        <w:tc>
          <w:tcPr>
            <w:tcW w:w="986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2025 r.</w:t>
            </w:r>
          </w:p>
        </w:tc>
      </w:tr>
      <w:tr w:rsidR="00A33E17">
        <w:trPr>
          <w:trHeight w:val="162"/>
        </w:trPr>
        <w:tc>
          <w:tcPr>
            <w:tcW w:w="9860" w:type="dxa"/>
            <w:gridSpan w:val="1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1 do uchwały budżetowej na rok 2025</w:t>
            </w:r>
          </w:p>
        </w:tc>
      </w:tr>
      <w:tr w:rsidR="00A33E17">
        <w:trPr>
          <w:trHeight w:val="29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(5+6+7)</w:t>
            </w:r>
          </w:p>
        </w:tc>
      </w:tr>
      <w:tr w:rsidR="00A33E17">
        <w:trPr>
          <w:trHeight w:val="11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</w:tr>
      <w:tr w:rsidR="00A33E17">
        <w:trPr>
          <w:trHeight w:val="140"/>
        </w:trPr>
        <w:tc>
          <w:tcPr>
            <w:tcW w:w="98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Transport i łączność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249 890,00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-1 000,00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249 890,00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60020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Funkcjonowanie przystanków komunikacyjnych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-1 000,00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</w:tr>
      <w:tr w:rsidR="00A33E17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0490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Wpływy z innych lokalnych opłat pobieranych przez jednostki samorządu </w:t>
            </w:r>
            <w:r>
              <w:rPr>
                <w:rFonts w:ascii="Arial" w:eastAsia="Arial" w:hAnsi="Arial" w:cs="Arial"/>
                <w:color w:val="000000"/>
                <w:sz w:val="7"/>
              </w:rPr>
              <w:t>terytorialnego na podstawie odrębnych ustaw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-1 000,00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A33E17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0620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opłat za zezwolenia, akredytacje oraz opłaty ewidencyjne, w tym opłaty za częstotliwości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1 000,00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7 439 011,60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214 528,00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7 653 539,60</w:t>
            </w:r>
          </w:p>
        </w:tc>
      </w:tr>
      <w:tr w:rsidR="00A33E17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75835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Rezerwa na uzupełnienie dochodów jednostek samorządu terytorialnego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214 528,00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931 576,42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2750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na uzupełnienie dochodów gmin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717 048,42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214 528,00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931 576,42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222 336,99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101 494,00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323 830,99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85219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Ośrodki pomocy społecznej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23 347,00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93 344,00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116 691,00</w:t>
            </w:r>
          </w:p>
        </w:tc>
      </w:tr>
      <w:tr w:rsidR="00A33E17">
        <w:trPr>
          <w:trHeight w:val="324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2030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23 047,00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93 344,00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116 391,00</w:t>
            </w:r>
          </w:p>
        </w:tc>
      </w:tr>
      <w:tr w:rsidR="00A33E17">
        <w:trPr>
          <w:trHeight w:val="126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85231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dla cudzoziemców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31 390,84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8 150,00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39 540,84</w:t>
            </w:r>
          </w:p>
        </w:tc>
      </w:tr>
      <w:tr w:rsidR="00A33E17">
        <w:trPr>
          <w:trHeight w:val="228"/>
        </w:trPr>
        <w:tc>
          <w:tcPr>
            <w:tcW w:w="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2100</w:t>
            </w: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31 390,84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8 150,00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39 540,84</w:t>
            </w:r>
          </w:p>
        </w:tc>
      </w:tr>
      <w:tr w:rsidR="00A33E17">
        <w:trPr>
          <w:trHeight w:val="162"/>
        </w:trPr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bieżące </w:t>
            </w: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62 921 497,27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-1 000,00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317 022,00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63 237 519,27</w:t>
            </w:r>
          </w:p>
        </w:tc>
      </w:tr>
      <w:tr w:rsidR="00A33E17">
        <w:trPr>
          <w:trHeight w:val="318"/>
        </w:trPr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122 208,59</w:t>
            </w:r>
          </w:p>
        </w:tc>
      </w:tr>
      <w:tr w:rsidR="00A33E17">
        <w:trPr>
          <w:trHeight w:val="140"/>
        </w:trPr>
        <w:tc>
          <w:tcPr>
            <w:tcW w:w="986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A33E17">
        <w:trPr>
          <w:trHeight w:val="162"/>
        </w:trPr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 razem: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20 545 899,54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20 545 899,54</w:t>
            </w:r>
          </w:p>
        </w:tc>
      </w:tr>
      <w:tr w:rsidR="00A33E17">
        <w:trPr>
          <w:trHeight w:val="318"/>
        </w:trPr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2 191 650,45</w:t>
            </w:r>
          </w:p>
        </w:tc>
      </w:tr>
      <w:tr w:rsidR="00A33E17">
        <w:trPr>
          <w:trHeight w:val="162"/>
        </w:trPr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  <w:tr w:rsidR="00A33E17">
        <w:trPr>
          <w:trHeight w:val="162"/>
        </w:trPr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83 467 396,81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-1 000,00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317 022,00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83 783 418,81</w:t>
            </w:r>
          </w:p>
        </w:tc>
      </w:tr>
      <w:tr w:rsidR="00A33E17">
        <w:trPr>
          <w:trHeight w:val="318"/>
        </w:trPr>
        <w:tc>
          <w:tcPr>
            <w:tcW w:w="14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37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2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2 313 859,04</w:t>
            </w:r>
          </w:p>
        </w:tc>
      </w:tr>
      <w:tr w:rsidR="00A33E17">
        <w:trPr>
          <w:trHeight w:val="200"/>
        </w:trPr>
        <w:tc>
          <w:tcPr>
            <w:tcW w:w="2480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4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2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601"/>
        <w:gridCol w:w="506"/>
        <w:gridCol w:w="368"/>
        <w:gridCol w:w="1763"/>
        <w:gridCol w:w="374"/>
        <w:gridCol w:w="371"/>
        <w:gridCol w:w="871"/>
        <w:gridCol w:w="789"/>
        <w:gridCol w:w="789"/>
        <w:gridCol w:w="814"/>
        <w:gridCol w:w="789"/>
        <w:gridCol w:w="748"/>
        <w:gridCol w:w="748"/>
        <w:gridCol w:w="732"/>
        <w:gridCol w:w="630"/>
        <w:gridCol w:w="748"/>
        <w:gridCol w:w="830"/>
        <w:gridCol w:w="789"/>
        <w:gridCol w:w="470"/>
        <w:gridCol w:w="356"/>
        <w:gridCol w:w="646"/>
        <w:gridCol w:w="715"/>
      </w:tblGrid>
      <w:tr w:rsidR="00A33E17">
        <w:trPr>
          <w:trHeight w:val="122"/>
        </w:trPr>
        <w:tc>
          <w:tcPr>
            <w:tcW w:w="985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2 do Uchwały Rady Gminy Lipno Nr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XVI/97/2025 z dnia 20.03.2025 r.</w:t>
            </w:r>
          </w:p>
        </w:tc>
      </w:tr>
      <w:tr w:rsidR="00A33E17">
        <w:trPr>
          <w:trHeight w:val="156"/>
        </w:trPr>
        <w:tc>
          <w:tcPr>
            <w:tcW w:w="985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Zmiany w planie wydatków Gminy Lipno na 2025 r.</w:t>
            </w:r>
          </w:p>
        </w:tc>
      </w:tr>
      <w:tr w:rsidR="00A33E17">
        <w:trPr>
          <w:trHeight w:val="142"/>
        </w:trPr>
        <w:tc>
          <w:tcPr>
            <w:tcW w:w="985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2025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 jednostek </w:t>
            </w:r>
            <w:r>
              <w:rPr>
                <w:rFonts w:ascii="Arial" w:eastAsia="Arial" w:hAnsi="Arial" w:cs="Arial"/>
                <w:color w:val="000000"/>
                <w:sz w:val="5"/>
              </w:rPr>
              <w:t>budżetowych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</w:t>
            </w:r>
            <w:r>
              <w:rPr>
                <w:rFonts w:ascii="Arial" w:eastAsia="Arial" w:hAnsi="Arial" w:cs="Arial"/>
                <w:color w:val="000000"/>
                <w:sz w:val="5"/>
              </w:rPr>
              <w:t>tycyjne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4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wynagrodzenia i składki od nich </w:t>
            </w:r>
            <w:r>
              <w:rPr>
                <w:rFonts w:ascii="Arial" w:eastAsia="Arial" w:hAnsi="Arial" w:cs="Arial"/>
                <w:color w:val="000000"/>
                <w:sz w:val="5"/>
              </w:rPr>
              <w:t>naliczane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Wytwarzanie i zaopatrywanie w energię elektryczną, gaz i wodę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40095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13 927 425,62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3 360 206,00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563 614,00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10 567 219,62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10 567 21</w:t>
            </w:r>
            <w:r>
              <w:rPr>
                <w:rFonts w:ascii="Arial" w:eastAsia="Arial" w:hAnsi="Arial" w:cs="Arial"/>
                <w:color w:val="000000"/>
                <w:sz w:val="5"/>
              </w:rPr>
              <w:t>9,62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13 927 425,62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3 460 206,00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2 796 592,00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663 614,00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10 467 219,62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10 467 219,62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60014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powiatowe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801 057,00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2710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36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6300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na pomoc finansową udzielaną między jednostkami samorządu terytorialnego na dofinansowanie własnych zadań inwestycyjnych i zakupów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inwestycyjnych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841 057,00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200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741 057,00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741 057,00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49 188 110,00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33 631 110,00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26 867 273,00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20 238 370,94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6 628 902,06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15 557 000,00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80 762,00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33 262,00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49 253 610,00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33 649 110,00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26 885 273,00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20 223 108,94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6 662 164,06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5 580 000,00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925 681,00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15 604 500,00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15 604 5</w:t>
            </w:r>
            <w:r>
              <w:rPr>
                <w:rFonts w:ascii="Arial" w:eastAsia="Arial" w:hAnsi="Arial" w:cs="Arial"/>
                <w:color w:val="000000"/>
                <w:sz w:val="5"/>
              </w:rPr>
              <w:t>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35 473 055,00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19 953 055,00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17 012 961,00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14 607 450,00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2 405 511,00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15 520 000,00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74 944,00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35 538 555,00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19 971 055,00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17 030 961,00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14 598 006,00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2 432 955,00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701 938,00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258 156,00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15 567 500,00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15 567 500,00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580 430,00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580 430,00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580 430,00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580 430,00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598 430,00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655 859,00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665 303,00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665 303,00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665 303,00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665 303,00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56"/>
        </w:trPr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4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 nauczycieli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862 123,00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-9 444,00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852 679,00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852 679,00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852 679,00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852 679,00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857 500,00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10 396 906,00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10 359 906,00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6 631 163,00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3 684 516,00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2 946 647,00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10 396 906,00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10 359 906,00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6 631 163,00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3 678 698,00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2 952 465,00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128 743,00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158 140,00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163 958,00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163 958,00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163 958,00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163 958,00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 nauczycieli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197 208,00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-5 818,00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191 390,00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191 390,00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191 390,00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191 390,00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Ochrona zdrowia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148 434,31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148 434,31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144 934,31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52 434,31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85154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Przeciwdziałanie alkoholizmowi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134 934,31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84 500,00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50 434,31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usług pozostałych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32 934,31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85195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</w:t>
            </w:r>
            <w:r>
              <w:rPr>
                <w:rFonts w:ascii="Arial" w:eastAsia="Arial" w:hAnsi="Arial" w:cs="Arial"/>
                <w:color w:val="000000"/>
                <w:sz w:val="5"/>
              </w:rPr>
              <w:t>ch do realizacji organizacjom prowadzącym działalność pożytku publicznego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400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2 581 772,33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2 581 772,33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2 249 795,15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1 019 968,00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1 229 827,15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284 977,18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-787,20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-787,20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-787,20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114 631,20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114 631,20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94 131,20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93 344,00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787,20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2 695 616,33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2 695 616,33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2 343 139,15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1 112 663,10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1 230 476,05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287 977,18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56"/>
        </w:trPr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4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1 117 710,00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1 117 710,00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1 109 210,00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918 860,00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190 350,00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93 992,90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93 992,90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93 992,90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93 344,00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1 211 054,00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1 211 054,00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1 202 554,00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1 011 555,10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190 998,90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4010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osobowe pracowników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45 200,00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44 551,10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44 551,10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44 551,10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44 551,10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4110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ubezpieczenia społeczne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132 960,00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13 433,00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13 433,00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13 433,00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13 433,00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146 393,00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146 393,00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146 393,00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146 393,00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4120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Składki na Fundusz Pracy oraz Fundusz Solidarnościowy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18 700,00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20 611,00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20 611,00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20 611,00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20 611,00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19 881,00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648,90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20 529,90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20 529,90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20 529,90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20 529,90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dla cudzoziemców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15 813,18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18 813,18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3290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 wypłacane obywatelom Ukrainy przebywającym na terytorium RP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15 813,18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18 813,18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18 813,18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163 695,15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163 695,15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163 545,15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94 142,00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69 403,15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17 638,30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17 638,30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181 195,15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181 195,15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163 545,15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94 142,00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69 403,15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</w:t>
            </w:r>
            <w:r>
              <w:rPr>
                <w:rFonts w:ascii="Arial" w:eastAsia="Arial" w:hAnsi="Arial" w:cs="Arial"/>
                <w:color w:val="000000"/>
                <w:sz w:val="5"/>
              </w:rPr>
              <w:t>ch do realizacji organizacjom prowadzącym działalność pożytku publicznego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400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4210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materiałów i wyposażenia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17 470,19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17 470,19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17 470,19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17 470,19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17 608,49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17 608,49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17 608,49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17 608,49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56"/>
        </w:trPr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4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-138,30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1 361,70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1 361,70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1 361,70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1 361,70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5 446 791,00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3 624 791,00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1 543 374,00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1 077 191,00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466 183,00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2 081 417,00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-5 514,50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-5 514,50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-1 594,30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10 664,50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10 664,50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5 664,50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5 664,50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5 451 941,00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3 629 941,00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1 547 444,20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1 075 813,00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471 631,20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2 082 496,80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  <w:r>
              <w:rPr>
                <w:rFonts w:ascii="Arial" w:eastAsia="Arial" w:hAnsi="Arial" w:cs="Arial"/>
                <w:color w:val="000000"/>
                <w:sz w:val="5"/>
              </w:rPr>
              <w:t>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Świadczenia rodzinne, świadczenie z funduszu alimentacyjnego oraz składki na ubezpieczenia emerytalne i rentowe z ubezpieczenia </w:t>
            </w:r>
            <w:r>
              <w:rPr>
                <w:rFonts w:ascii="Arial" w:eastAsia="Arial" w:hAnsi="Arial" w:cs="Arial"/>
                <w:color w:val="000000"/>
                <w:sz w:val="5"/>
              </w:rPr>
              <w:t>społecznego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487 543,00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15 643,00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2 063 552,00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36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491 463,20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19 563,20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2 059 631,80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2 059 401,80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2 059 401,80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2 059 401,80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85504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Wspieranie rodziny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113 558,00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100 850,00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12 708,00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114 623,00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113 558,00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100 850,00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12 708,00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4360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Opłaty z tytułu zakupu usług telekomunikacyjnych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565,70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565,70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565,70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565,70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216,30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3 177,30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3 177,30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3 177,30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3 177,30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85516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System opieki nad dziećmi w wieku do lat 3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2 512 619,00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690 619,00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688 819,00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504 441,00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184 378,00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</w:t>
            </w:r>
            <w:r>
              <w:rPr>
                <w:rFonts w:ascii="Arial" w:eastAsia="Arial" w:hAnsi="Arial" w:cs="Arial"/>
                <w:color w:val="000000"/>
                <w:sz w:val="5"/>
              </w:rPr>
              <w:t>822 000,00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2 512 619,00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690 619,00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688 819,00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503 063,00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185 756,00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1 822 000,00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1 722 000,00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Dodatkowe wynagrodzenie roczne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27 492,00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26 114,00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26 114,00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26 114,00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26 114,00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10 878,00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1 378,00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12 256,00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12 256,00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12 256,00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12 256,00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85595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56"/>
        </w:trPr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4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3290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 wypłacane obywatelom Ukrainy przebywającym na terytorium RP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4860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Pozostałe wydatki bieżące na zadania związane z pomocą obywatelom Ukrainy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2 492 377,47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2 124 252,47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750 921,47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133 950,00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1 351 331,00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368 125,00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368 125,00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-12 000,00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2 507 877,47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2 137 252,47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744 921,47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127 950,00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616 971,47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1 370 331,00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370 625,00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370 625,00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1 577 734,19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1 259 609,19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519 239,19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128 700,00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390 539,19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1 596 734,19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1 278 609,19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513 239,19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122 700,00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390 539,19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318 125,00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2480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podmiotowa z budżetu dla samorządowej instytucji kultury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740 370,00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765 370,00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104 000,00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92116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Biblioteki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594 461,00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591 961,00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6050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inwestycyjne jednostek budżetowych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235 682,28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235 682,28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194 682,28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189 432,28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229 682,28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229 682,28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194 682,28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5 250,00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189 432,28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</w:t>
            </w:r>
            <w:r>
              <w:rPr>
                <w:rFonts w:ascii="Arial" w:eastAsia="Arial" w:hAnsi="Arial" w:cs="Arial"/>
                <w:color w:val="000000"/>
                <w:sz w:val="5"/>
              </w:rPr>
              <w:t>ch do realizacji organizacjom prowadzącym działalność pożytku publicznego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400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2 460 216,36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772 216,36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392 216,36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45 740,00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2 467 216,36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779 216,36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398 216,36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51 740,00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346 476,36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100 000,00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56"/>
        </w:trPr>
        <w:tc>
          <w:tcPr>
            <w:tcW w:w="2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0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5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53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i objęcie akcji i udziałów</w:t>
            </w:r>
          </w:p>
        </w:tc>
        <w:tc>
          <w:tcPr>
            <w:tcW w:w="4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4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</w:t>
            </w:r>
            <w:r>
              <w:rPr>
                <w:rFonts w:ascii="Arial" w:eastAsia="Arial" w:hAnsi="Arial" w:cs="Arial"/>
                <w:color w:val="000000"/>
                <w:sz w:val="5"/>
              </w:rPr>
              <w:t>związane z realizacją ich statutowych zadań;</w:t>
            </w: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4"/>
        </w:trPr>
        <w:tc>
          <w:tcPr>
            <w:tcW w:w="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9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1 941 280,00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253 280,00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42 740,00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1 947 280,00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259 280,00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48 740,00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210 540,00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1 688 000,00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4170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bezosobowe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42 980,00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92605</w:t>
            </w: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w zakresie kultury fizycznej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386 936,36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387 936,36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387 936,36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106 936,36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103 936,36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2360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Dotacja celowa z budżetu jednostki samorządu terytorialnego, udzielone w trybie art. 221 ustawy, na finansowanie lub dofinansowanie zadań zlecony</w:t>
            </w:r>
            <w:r>
              <w:rPr>
                <w:rFonts w:ascii="Arial" w:eastAsia="Arial" w:hAnsi="Arial" w:cs="Arial"/>
                <w:color w:val="000000"/>
                <w:sz w:val="5"/>
              </w:rPr>
              <w:t>ch do realizacji organizacjom prowadzącym działalność pożytku publicznego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400"/>
        </w:trPr>
        <w:tc>
          <w:tcPr>
            <w:tcW w:w="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281 000,00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26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98 711 464,42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60 509 601,11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46 644 344,93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29 064 053,94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17 580 290,99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7 958 945,00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4 007 075,18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38 201 863,31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38 161 863,31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26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-146 063,70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-46 063,70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-23 643,50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-23 288,90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-354,60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-18 500,00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-3 920,20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26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361 992,01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311 992,01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160 492,01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99 344,00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61 148,01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143 500,00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8 000,00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50 000,00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2"/>
        </w:trPr>
        <w:tc>
          <w:tcPr>
            <w:tcW w:w="2262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</w:t>
            </w:r>
            <w:r>
              <w:rPr>
                <w:rFonts w:ascii="Arial" w:eastAsia="Arial" w:hAnsi="Arial" w:cs="Arial"/>
                <w:color w:val="000000"/>
                <w:sz w:val="5"/>
              </w:rPr>
              <w:t>ch</w:t>
            </w:r>
          </w:p>
        </w:tc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98 927 392,73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60 775 529,42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46 781 193,44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29 140 109,04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17 641 084,40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8 083 945,00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4 011 154,98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359 236,00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1 540 000,00</w:t>
            </w: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38 151 863,31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38 111 863,31</w:t>
            </w:r>
          </w:p>
        </w:tc>
        <w:tc>
          <w:tcPr>
            <w:tcW w:w="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2 459 300,00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40 000,00</w:t>
            </w: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3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  <w:gridCol w:w="622"/>
        <w:gridCol w:w="524"/>
        <w:gridCol w:w="394"/>
        <w:gridCol w:w="1468"/>
        <w:gridCol w:w="388"/>
        <w:gridCol w:w="385"/>
        <w:gridCol w:w="931"/>
        <w:gridCol w:w="775"/>
        <w:gridCol w:w="775"/>
        <w:gridCol w:w="844"/>
        <w:gridCol w:w="739"/>
        <w:gridCol w:w="739"/>
        <w:gridCol w:w="775"/>
        <w:gridCol w:w="758"/>
        <w:gridCol w:w="653"/>
        <w:gridCol w:w="739"/>
        <w:gridCol w:w="885"/>
        <w:gridCol w:w="763"/>
        <w:gridCol w:w="487"/>
        <w:gridCol w:w="382"/>
        <w:gridCol w:w="662"/>
        <w:gridCol w:w="742"/>
      </w:tblGrid>
      <w:tr w:rsidR="00A33E17">
        <w:trPr>
          <w:trHeight w:val="154"/>
        </w:trPr>
        <w:tc>
          <w:tcPr>
            <w:tcW w:w="986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B7656F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 xml:space="preserve">Załącznik nr 3 do Uchwały Rady Gminy Lipno Nr XVI/97/2025 z dnia </w:t>
            </w:r>
            <w:r>
              <w:rPr>
                <w:rFonts w:ascii="Tahoma" w:eastAsia="Tahoma" w:hAnsi="Tahoma" w:cs="Tahoma"/>
                <w:color w:val="000000"/>
                <w:sz w:val="8"/>
              </w:rPr>
              <w:t>20.03.2025 r.</w:t>
            </w:r>
          </w:p>
        </w:tc>
      </w:tr>
      <w:tr w:rsidR="00A33E17">
        <w:trPr>
          <w:trHeight w:val="162"/>
        </w:trPr>
        <w:tc>
          <w:tcPr>
            <w:tcW w:w="986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Gminy Lipno na zadania z zakresu administracji rządowej i innych zadań zleconych ustawami na rok 2025 - zmiany</w:t>
            </w:r>
          </w:p>
        </w:tc>
      </w:tr>
      <w:tr w:rsidR="00A33E17">
        <w:trPr>
          <w:trHeight w:val="154"/>
        </w:trPr>
        <w:tc>
          <w:tcPr>
            <w:tcW w:w="9860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2025</w:t>
            </w:r>
          </w:p>
        </w:tc>
      </w:tr>
      <w:tr w:rsidR="00A33E17">
        <w:trPr>
          <w:trHeight w:val="96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70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730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80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 </w:t>
            </w:r>
            <w:r>
              <w:rPr>
                <w:rFonts w:ascii="Arial" w:eastAsia="Arial" w:hAnsi="Arial" w:cs="Arial"/>
                <w:color w:val="000000"/>
                <w:sz w:val="5"/>
              </w:rPr>
              <w:t>tego:</w:t>
            </w:r>
          </w:p>
        </w:tc>
        <w:tc>
          <w:tcPr>
            <w:tcW w:w="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wypłaty z tytułu </w:t>
            </w:r>
            <w:r>
              <w:rPr>
                <w:rFonts w:ascii="Arial" w:eastAsia="Arial" w:hAnsi="Arial" w:cs="Arial"/>
                <w:color w:val="000000"/>
                <w:sz w:val="5"/>
              </w:rPr>
              <w:t>poręczeń i gwarancji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A33E17">
        <w:trPr>
          <w:trHeight w:val="50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70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A33E17">
        <w:trPr>
          <w:trHeight w:val="118"/>
        </w:trPr>
        <w:tc>
          <w:tcPr>
            <w:tcW w:w="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7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A33E17">
        <w:trPr>
          <w:trHeight w:val="96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2 616 899,00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2 616 899,00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553 347,00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81 447,00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2 063 552,00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2 616 899,00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2 616 899,00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557 267,20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85 367,20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2 059 631,80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</w:t>
            </w:r>
            <w:r>
              <w:rPr>
                <w:rFonts w:ascii="Arial" w:eastAsia="Arial" w:hAnsi="Arial" w:cs="Arial"/>
                <w:color w:val="000000"/>
                <w:sz w:val="5"/>
              </w:rPr>
              <w:t>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487 543,00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15 643,00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2 063 552,00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40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2 551 095,00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491 463,20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471 900,00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19 563,20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2 059 631,80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3110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społeczne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2 063 322,00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2 059 401,80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2 059 401,80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2 059 401,80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4440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Odpisy na zakładowy fundusz świadczeń socjalnych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1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8 170,20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203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2 783 171,15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2 783 171,15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719 619,15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626 657,00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92 962,15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2 063 552,00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203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-3 920,20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203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3 920,20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96"/>
        </w:trPr>
        <w:tc>
          <w:tcPr>
            <w:tcW w:w="203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2 783 171,15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2 783 171,15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723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 539,35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626 657,00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96 882,35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2 059 631,80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A33E17">
        <w:trPr>
          <w:trHeight w:val="162"/>
        </w:trPr>
        <w:tc>
          <w:tcPr>
            <w:tcW w:w="1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40" w:type="dxa"/>
            <w:gridSpan w:val="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9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4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668"/>
        <w:gridCol w:w="661"/>
        <w:gridCol w:w="5444"/>
        <w:gridCol w:w="1441"/>
        <w:gridCol w:w="1409"/>
        <w:gridCol w:w="1528"/>
      </w:tblGrid>
      <w:tr w:rsidR="00A33E17">
        <w:trPr>
          <w:trHeight w:val="22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Załącznik nr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4 do Uchwały Rady Gminy Lipno Nr XVI/97/2025 z dnia 20.03.2025 r.</w:t>
            </w:r>
          </w:p>
        </w:tc>
      </w:tr>
      <w:tr w:rsidR="00A33E17">
        <w:trPr>
          <w:trHeight w:val="312"/>
        </w:trPr>
        <w:tc>
          <w:tcPr>
            <w:tcW w:w="986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Plan wydatków majątkowych Gminy Lipno  na rok 2025</w:t>
            </w:r>
          </w:p>
        </w:tc>
      </w:tr>
      <w:tr w:rsidR="00A33E17">
        <w:trPr>
          <w:trHeight w:val="220"/>
        </w:trPr>
        <w:tc>
          <w:tcPr>
            <w:tcW w:w="9866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2025</w:t>
            </w:r>
          </w:p>
        </w:tc>
      </w:tr>
      <w:tr w:rsidR="00A33E17">
        <w:trPr>
          <w:trHeight w:val="256"/>
        </w:trPr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Dział</w:t>
            </w:r>
          </w:p>
        </w:tc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Rozdział</w:t>
            </w:r>
          </w:p>
        </w:tc>
        <w:tc>
          <w:tcPr>
            <w:tcW w:w="50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Paragraf</w:t>
            </w:r>
          </w:p>
        </w:tc>
        <w:tc>
          <w:tcPr>
            <w:tcW w:w="463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A33E17">
        <w:trPr>
          <w:trHeight w:val="312"/>
        </w:trPr>
        <w:tc>
          <w:tcPr>
            <w:tcW w:w="44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63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środki </w:t>
            </w:r>
            <w:r>
              <w:rPr>
                <w:rFonts w:ascii="Arial" w:eastAsia="Arial" w:hAnsi="Arial" w:cs="Arial"/>
                <w:color w:val="000000"/>
                <w:sz w:val="9"/>
              </w:rPr>
              <w:t>zewnętrzne (zł)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3 876 631,19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3 876 631,19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jednostek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1 313 992,19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1 313 992,19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Łanowej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Jesionowej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Działkowej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Hubach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Wilkowicach - dz. </w:t>
            </w:r>
            <w:r>
              <w:rPr>
                <w:rFonts w:ascii="Arial" w:eastAsia="Arial" w:hAnsi="Arial" w:cs="Arial"/>
                <w:color w:val="000000"/>
                <w:sz w:val="10"/>
              </w:rPr>
              <w:t>nr 584/22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dachu na SUW w Maryszewicach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Borówkowej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Leszczyńskiej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przyłączy wodociągowych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oraz wymiana hydrantów p.poż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100 992,19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100 992,19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wodociągowej dla miejscowości Wyciążkowo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2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2 562 639,00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2 562 639,00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8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kanalizacji sanitarnej na ul. Kolejowej, na ul. Krętej i na ul. Usługowej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1 835 639,00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Osiedlu Kardynała Augusta Hlonda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przyłączy kanalizacji sanitarnej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Dworcowej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kanalizacji sanitarnej dla miejscowości Lipno, Wilkowice i Mórkowo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sieci kanalizacji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6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kanalizacji sanitarnej oraz nadzór nad ich budową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10 467 219,62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7 034 908,00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3 432 311,62</w:t>
            </w:r>
          </w:p>
        </w:tc>
      </w:tr>
      <w:tr w:rsidR="00A33E17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801 057,00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741 057,00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5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chodnika w ciągu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powiatowej nr 4769P na ul. Powstańców Wlkp. w Lipnie (pomiędzy ul. Rowerową a ul. Biegową) - pomoc rzeczowa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9 666 162,62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6 233 851,00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od nr 6a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kierunku posesji Targowisko 17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gminnej - działka nr 388/1 w Smyczynie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z os. Gronowego w Gronówku do drogi wojewódzkiej DW309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drogi gminnej z Targowiska do Lipna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23 851,00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8 332 311,62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3 432 311,62</w:t>
            </w:r>
          </w:p>
        </w:tc>
      </w:tr>
      <w:tr w:rsidR="00A33E17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kanalizacji deszczowej w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Klonowej i ul. Modrzewiowej w m. Wilkowice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Spółdzilcza w Lipnie od nr 40 w kierunku przejazdu kolejowego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gminnej ul. Klonowa i ul. Modrzewiowa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0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Usługowej, ul. Przemysłowej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kanalizacji deszczowej w ul. Maksymiliana Jackowskiego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Okrężnej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w ul. Juranda i ul. Jagiełły w Lipnie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Cicha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Różana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Targowisku od nr 9A i 9B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Osiedlach Owocowym i Leśna Podkowa w Gronówku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00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820 820,00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540 820,00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31/3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działki nr 195/2 w Górce </w:t>
            </w:r>
            <w:r>
              <w:rPr>
                <w:rFonts w:ascii="Arial" w:eastAsia="Arial" w:hAnsi="Arial" w:cs="Arial"/>
                <w:color w:val="000000"/>
                <w:sz w:val="10"/>
              </w:rPr>
              <w:t>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65 820,00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działek nr 183/4, nr 183/5 i nr 183/7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84/2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dzialek nr 57/41 oraz 57/43 położonych w miejscowości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Mórkowo 39 w zakresie </w:t>
            </w:r>
            <w:r>
              <w:rPr>
                <w:rFonts w:ascii="Arial" w:eastAsia="Arial" w:hAnsi="Arial" w:cs="Arial"/>
                <w:color w:val="000000"/>
                <w:sz w:val="10"/>
              </w:rPr>
              <w:t>adaptacji poddasza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777 300,00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570 301,90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6069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166 998,10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100 641,16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6010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Samorządowym Funduszu Poręczeń Kredytowych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Ochotnicze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straże pożarne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55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zakupów inwestycyjnych </w:t>
            </w:r>
            <w:r>
              <w:rPr>
                <w:rFonts w:ascii="Arial" w:eastAsia="Arial" w:hAnsi="Arial" w:cs="Arial"/>
                <w:color w:val="000000"/>
                <w:sz w:val="10"/>
              </w:rPr>
              <w:t>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91 327,50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rPr>
          <w:trHeight w:val="292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6800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15 604 500,00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894 500,00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14 710 000,00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15 567 500,00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857 500,00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14 710 000,00</w:t>
            </w: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12 750 000,00</w:t>
            </w: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zielonej strefy wyciszenia przy Zespole Szkolno-Przedszkolnym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Zespole Szkolno-Przedszkolnym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7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Rozbiórka budynku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Goniembicach (pustostan)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Ocieplenie ściany budynku w Zespole Szkolno-Przedszkolym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Utwardzenie terenu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przedszkolu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Szpitale ogólne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1 822 000,00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1 722 000,00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1 822 000,00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1 722 000,00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6057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1 400 000,00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6059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Gminnego Żłobka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322 000,00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2 303 440,00</w:t>
            </w: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1 175 600,00</w:t>
            </w:r>
          </w:p>
        </w:tc>
        <w:tc>
          <w:tcPr>
            <w:tcW w:w="13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1 127 840,00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60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6230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Oświetlenie ulic, </w:t>
            </w:r>
            <w:r>
              <w:rPr>
                <w:rFonts w:ascii="Arial" w:eastAsia="Arial" w:hAnsi="Arial" w:cs="Arial"/>
                <w:color w:val="000000"/>
                <w:sz w:val="10"/>
              </w:rPr>
              <w:t>placów i dróg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2 263 440,00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1 135 600,00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11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Klonowym w Klonówcu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os. Wierzbowym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Hlonda w Mórkowie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Mórkowo 25 D-J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Maksymiliana Jackowskiego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Szkolnej 66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Szkolnej 48 C-F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Polnej 62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9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Spacerowej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ul.Przemysłowej, ul. Usługowej i ul. Spółdzielczej w Wilkowicach (projekt)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w Mórkowie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</w:t>
            </w:r>
            <w:r>
              <w:rPr>
                <w:rFonts w:ascii="Arial" w:eastAsia="Arial" w:hAnsi="Arial" w:cs="Arial"/>
                <w:color w:val="000000"/>
                <w:sz w:val="10"/>
              </w:rPr>
              <w:t>ulicznego na Osiedlach Gronowym, Owocowym, Leśna Podkowa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 ul. Jagiełły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6370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Kompleksowa modernizacja infrastruktury oświetleniowej </w:t>
            </w:r>
            <w:r>
              <w:rPr>
                <w:rFonts w:ascii="Arial" w:eastAsia="Arial" w:hAnsi="Arial" w:cs="Arial"/>
                <w:color w:val="000000"/>
                <w:sz w:val="10"/>
              </w:rPr>
              <w:t>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1 127 840,00</w:t>
            </w: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Szybowników w Wilkowicach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Klonówcu - SOLAR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Okrężnej 18c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Różanej 23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boiska sportowego - płyta duża, modernizacja oświetlenia boiska sportowego - płyta mała w Wilkowicach (dokumentacja)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skrzyżowaniu ul. Polnej z ul. Kolejową w Wilkowicach (sięgacz)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dziedzictwa narodowego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370 625,00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370 625,00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318 125,00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39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zaplecza kuchennego w świetlicy wiejskiej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"Bursztyn"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w świetlicy wiejskiej w Targowisku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kuchni w świetlicy wiejskiej w Radomicku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Mórkowie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23 125,00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kuchni w sali Domu Strażaka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12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92116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Biblioteki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zielonej strefy wyciszenia przy filii bibliotecznej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2 500,00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3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6570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1 688 000,00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438 000,00</w:t>
            </w:r>
          </w:p>
        </w:tc>
      </w:tr>
      <w:tr w:rsidR="00A33E17">
        <w:trPr>
          <w:trHeight w:val="256"/>
        </w:trPr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1 688 000,00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A33E17">
        <w:trPr>
          <w:trHeight w:val="42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boiska na teren </w:t>
            </w:r>
            <w:r>
              <w:rPr>
                <w:rFonts w:ascii="Arial" w:eastAsia="Arial" w:hAnsi="Arial" w:cs="Arial"/>
                <w:color w:val="000000"/>
                <w:sz w:val="10"/>
              </w:rPr>
              <w:t>rekreacyjno-wypoczynkowy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parku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7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placu zabaw w Goniembicach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153 000,00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boiska sportowego przy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Gronówku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umocnienia skarp przy gminnym stawie w Mókowie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układu pompowo-hydroforowego i systemu nawadniania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4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wiaty na boisku sportowym w Wilkowicach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430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Wilkowicach (plac zabaw przy szkole)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38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Wykonanie ogrodzenia terenu sportowo-rekreacyjnego w Górce Duchownej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384"/>
        </w:trPr>
        <w:tc>
          <w:tcPr>
            <w:tcW w:w="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482 000,00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438 000,00</w:t>
            </w:r>
          </w:p>
        </w:tc>
      </w:tr>
      <w:tr w:rsidR="00A33E17">
        <w:trPr>
          <w:trHeight w:val="576"/>
        </w:trPr>
        <w:tc>
          <w:tcPr>
            <w:tcW w:w="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6050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zaplecza sportowego wraz z zagospodarowaniem terenu sportowo-rekreacyjnego im. Grzegorza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Olejnika w Wyciążkowie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A33E17">
        <w:trPr>
          <w:trHeight w:val="256"/>
        </w:trPr>
        <w:tc>
          <w:tcPr>
            <w:tcW w:w="6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38 151 863,31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16 050 768,63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22 101 094,68</w:t>
            </w: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10"/>
          <w:endnotePr>
            <w:numFmt w:val="decimal"/>
          </w:endnotePr>
          <w:pgSz w:w="11906" w:h="16838"/>
          <w:pgMar w:top="850" w:right="227" w:bottom="893" w:left="227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5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807"/>
        <w:gridCol w:w="5166"/>
        <w:gridCol w:w="1423"/>
        <w:gridCol w:w="1366"/>
        <w:gridCol w:w="1435"/>
        <w:gridCol w:w="1331"/>
      </w:tblGrid>
      <w:tr w:rsidR="00A33E17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5 do Uchwały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Rady Gminy Lipno Nr XVI/97/2025 z dnia 20.03.2025 r.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A33E17">
        <w:trPr>
          <w:trHeight w:val="414"/>
        </w:trPr>
        <w:tc>
          <w:tcPr>
            <w:tcW w:w="87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przychody Gminy Lipno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A33E17">
        <w:trPr>
          <w:trHeight w:val="242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864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Zał. Nr 6 do uchwały budżetowej na rok 2025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A33E17">
        <w:trPr>
          <w:trHeight w:val="250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</w:tr>
      <w:tr w:rsidR="00A33E17">
        <w:trPr>
          <w:trHeight w:val="56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Paragraf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 zmianą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zmiana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 zmianie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103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905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jednostek samorządu terytorialnego z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3 432 311,62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17 327,71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3 449 6</w:t>
            </w:r>
            <w:r>
              <w:rPr>
                <w:rFonts w:ascii="Arial" w:eastAsia="Arial" w:hAnsi="Arial" w:cs="Arial"/>
                <w:color w:val="000000"/>
                <w:sz w:val="12"/>
              </w:rPr>
              <w:t xml:space="preserve">39,33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444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Rządowego Funduszu Rozwoju Dróg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3 432 311,62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406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 opłat za wydanie zezwoleń na sprzedaż napojów alkoholowych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5 934,31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11 393,40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86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906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jednostek samorządu terytorialnego z wynikających z rozliczenia środków określonych w art. 5 ust. 1 </w:t>
            </w:r>
            <w:r>
              <w:rPr>
                <w:rFonts w:ascii="Arial" w:eastAsia="Arial" w:hAnsi="Arial" w:cs="Arial"/>
                <w:color w:val="000000"/>
                <w:sz w:val="10"/>
              </w:rPr>
              <w:t>pkt 2 ustawy i dotacji na realizację programu, projektu lub zadania finansowanego z udziałem tych środków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227 165,22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205 104,00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432 269,22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270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i/>
                <w:color w:val="000000"/>
                <w:sz w:val="10"/>
              </w:rPr>
            </w:pPr>
            <w:r>
              <w:rPr>
                <w:rFonts w:ascii="Arial" w:eastAsia="Arial" w:hAnsi="Arial" w:cs="Arial"/>
                <w:i/>
                <w:color w:val="000000"/>
                <w:sz w:val="10"/>
              </w:rPr>
              <w:t>w tym:</w:t>
            </w:r>
          </w:p>
        </w:tc>
        <w:tc>
          <w:tcPr>
            <w:tcW w:w="120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58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16" w:type="dxa"/>
            <w:tcBorders>
              <w:top w:val="dotted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Przychody pochodzące ze środków na realizację projektu pn.: "Gmina Lipno cyberbezpiecznym </w:t>
            </w:r>
            <w:r>
              <w:rPr>
                <w:rFonts w:ascii="Arial" w:eastAsia="Arial" w:hAnsi="Arial" w:cs="Arial"/>
                <w:color w:val="000000"/>
                <w:sz w:val="10"/>
              </w:rPr>
              <w:t>samorządem"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227 165,22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50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3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pochodzące ze środków na realizację projektu pn.: "LET'S CROSS THE BARRIERS WITH THE EUROPEAN VALUES"</w:t>
            </w:r>
          </w:p>
        </w:tc>
        <w:tc>
          <w:tcPr>
            <w:tcW w:w="12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0,00 </w:t>
            </w:r>
          </w:p>
        </w:tc>
        <w:tc>
          <w:tcPr>
            <w:tcW w:w="11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205 104,00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578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950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Wolne środki, o których mowa w art. 217 ust. 2 pkt 6 ustawy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597 590,77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-322 525,40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275 065,37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752"/>
        </w:trPr>
        <w:tc>
          <w:tcPr>
            <w:tcW w:w="9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952</w:t>
            </w:r>
          </w:p>
        </w:tc>
        <w:tc>
          <w:tcPr>
            <w:tcW w:w="4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Przychody z zaciągniętych pożyczek i kredytów na rynku krajowym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0,00 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12 737 000,00 </w:t>
            </w:r>
          </w:p>
        </w:tc>
        <w:tc>
          <w:tcPr>
            <w:tcW w:w="1128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8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356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Razem:</w:t>
            </w:r>
          </w:p>
        </w:tc>
        <w:tc>
          <w:tcPr>
            <w:tcW w:w="120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16 994 067,61 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-100 093,69 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 xml:space="preserve">16 893 973,92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  <w:tr w:rsidR="00A33E17">
        <w:trPr>
          <w:trHeight w:val="1158"/>
        </w:trPr>
        <w:tc>
          <w:tcPr>
            <w:tcW w:w="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Calibri" w:eastAsia="Calibri" w:hAnsi="Calibri" w:cs="Calibri"/>
                <w:color w:val="000000"/>
                <w:sz w:val="14"/>
              </w:rPr>
            </w:pP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11"/>
          <w:endnotePr>
            <w:numFmt w:val="decimal"/>
          </w:endnotePr>
          <w:pgSz w:w="11906" w:h="16838"/>
          <w:pgMar w:top="619" w:right="0" w:bottom="0" w:left="331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6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"/>
        <w:gridCol w:w="749"/>
        <w:gridCol w:w="624"/>
        <w:gridCol w:w="4457"/>
        <w:gridCol w:w="1300"/>
        <w:gridCol w:w="1289"/>
        <w:gridCol w:w="1220"/>
        <w:gridCol w:w="1300"/>
      </w:tblGrid>
      <w:tr w:rsidR="00A33E17">
        <w:trPr>
          <w:trHeight w:val="26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6 do Uchwały Rady Gminy Lipno Nr XVI/97/2025 z dnia 20.03.2025 r.</w:t>
            </w:r>
          </w:p>
        </w:tc>
      </w:tr>
      <w:tr w:rsidR="00A33E17">
        <w:trPr>
          <w:trHeight w:val="10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16"/>
        </w:trPr>
        <w:tc>
          <w:tcPr>
            <w:tcW w:w="986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 xml:space="preserve">Zestawienie planowanych kwot dotacji udzielanych z </w:t>
            </w: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budżetu Gminy Lipno w roku 2025</w:t>
            </w:r>
          </w:p>
        </w:tc>
      </w:tr>
      <w:tr w:rsidR="00A33E17">
        <w:trPr>
          <w:trHeight w:val="182"/>
        </w:trPr>
        <w:tc>
          <w:tcPr>
            <w:tcW w:w="9866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color w:val="000000"/>
                <w:sz w:val="8"/>
              </w:rPr>
              <w:t>Zał. Nr 8 do uchwały budżetowej na rok 2025</w:t>
            </w:r>
          </w:p>
        </w:tc>
      </w:tr>
      <w:tr w:rsidR="00A33E17">
        <w:trPr>
          <w:trHeight w:val="182"/>
        </w:trPr>
        <w:tc>
          <w:tcPr>
            <w:tcW w:w="3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Rozdział</w:t>
            </w:r>
          </w:p>
        </w:tc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8"/>
              </w:rPr>
              <w:t>Paragraf</w:t>
            </w:r>
          </w:p>
        </w:tc>
        <w:tc>
          <w:tcPr>
            <w:tcW w:w="38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3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A33E17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A33E17">
        <w:trPr>
          <w:trHeight w:val="190"/>
        </w:trPr>
        <w:tc>
          <w:tcPr>
            <w:tcW w:w="39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8"/>
              </w:rPr>
            </w:pPr>
          </w:p>
        </w:tc>
        <w:tc>
          <w:tcPr>
            <w:tcW w:w="38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A33E17">
        <w:trPr>
          <w:trHeight w:val="798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je dla jednostek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2 859 002,00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1 501 671,00</w:t>
            </w:r>
          </w:p>
        </w:tc>
      </w:tr>
      <w:tr w:rsidR="00A33E17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1 404 671,00</w:t>
            </w:r>
          </w:p>
        </w:tc>
      </w:tr>
      <w:tr w:rsidR="00A33E17">
        <w:trPr>
          <w:trHeight w:val="26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</w:tr>
      <w:tr w:rsidR="00A33E17">
        <w:trPr>
          <w:trHeight w:val="91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dofinansowanie przewozu osób na trasie Leszno - Wilkowice linią komunikacyjną nr 4, Leszno - Gronówko linią komunikacyjną nr 8 i nr 16 oraz Leszno-Żakowo- Górka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Duchowna-Radomicko-Lipno-Mórkowo-Leszno linią komunikacyjną nr 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563 614,00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563 614,00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0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841 057,00</w:t>
            </w:r>
          </w:p>
        </w:tc>
      </w:tr>
      <w:tr w:rsidR="00A33E17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2710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Remont chodnika w ciągu drogi powiatowej nr 4757P i 4766P - Górka Duchowna w kierunku Żakowaj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A33E17">
        <w:trPr>
          <w:trHeight w:val="76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Budowa drogi dla rowerów wzdłuż drogi powiatowej nr 4777P na odcinku od Gronówka do Leszna w ramach zadania ograniczenie niskiej emisji na terenie Aglomeracji Leszczyńskiej - pomoc finansowa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741 057,00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741 057,00</w:t>
            </w:r>
          </w:p>
        </w:tc>
      </w:tr>
      <w:tr w:rsidR="00A33E17">
        <w:trPr>
          <w:trHeight w:val="56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6300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Starostwa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Powiatowego w Lesznie  na realziację zadania pn.: Przebudowa chodnika w Górce Duchownej - pomoc finansowa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Dotacje celowe z budżetu na finansowanie lub dofinansowanie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kosztów realizacji inwestycji i zakupów inwestycyjnych innych jednostek sektora finansów publicznych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</w:tr>
      <w:tr w:rsidR="00A33E17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26 000,00</w:t>
            </w:r>
          </w:p>
        </w:tc>
      </w:tr>
      <w:tr w:rsidR="00A33E17">
        <w:trPr>
          <w:trHeight w:val="5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Miasta Leszna na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udzielenie schronienia osobom bezdomnym z terenu Gminy Lipno w Schronisku dla Osób Bezdomnych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26 000,00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26 000,00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</w:tr>
      <w:tr w:rsidR="00A33E17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90013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71 000,00</w:t>
            </w:r>
          </w:p>
        </w:tc>
      </w:tr>
      <w:tr w:rsidR="00A33E17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2310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Miasta Leszna na utrzymanie Schroniska dla Zwierząt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71 000,00</w:t>
            </w:r>
          </w:p>
        </w:tc>
      </w:tr>
      <w:tr w:rsidR="00A33E17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1 357 331,00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A33E17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92109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765 370,00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765 370,00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Gminny Ośrodek Kultury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765 370,00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765 370,00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A33E17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92116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rPr>
          <w:trHeight w:val="234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2480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Gminna Biblioteka Publiczna w Lipnie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591 961,00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591 961,00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832"/>
        </w:trPr>
        <w:tc>
          <w:tcPr>
            <w:tcW w:w="1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6 147 327,50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5 601 000,00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546 327,50</w:t>
            </w:r>
          </w:p>
        </w:tc>
      </w:tr>
      <w:tr w:rsidR="00A33E17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</w:tr>
      <w:tr w:rsidR="00A33E17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01008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Melioracje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wodne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A33E17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bieżące utrzymanie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Spółek Wodnych na finansowanie lub dofinansowanie kosztów realizacji inwestycji 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lastRenderedPageBreak/>
              <w:t>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A33E17">
        <w:trPr>
          <w:trHeight w:val="40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Państwowej Straży Pożarnej w Lesznie na finansowanie lub dofinansowanie kosztów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realizacji inwestycji i zakupów inwestycyjnych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A33E17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75412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131 327,50</w:t>
            </w:r>
          </w:p>
        </w:tc>
      </w:tr>
      <w:tr w:rsidR="00A33E17">
        <w:trPr>
          <w:trHeight w:val="58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2820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OSP na terenie Gminy Lipno należących do Krajowego Systemu Ratownictwa na zakup wyposażenia zapewniającego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gotowość bojową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A33E17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A33E17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A33E17">
        <w:trPr>
          <w:trHeight w:val="22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Szkoły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Podstawowe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rPr>
          <w:trHeight w:val="71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niepubliczna Szkoła Podstawowa w Górce Duchownej oraz niepubliczna Szkoła Podstawowa "Odkrywcy"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nagrody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3 600 000,00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3 600 000,00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rPr>
          <w:trHeight w:val="53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2540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1 580 000,00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1 580 000,00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74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2590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podmiotowa z budżetu dla publicznej jednostki systemu oświaty prowadzonej przez osobę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prawną inną niż jednostka samorządu terytorialnego lub przez osobę fizyczną - publiczne przedszkole w Wilkowicach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2 020 000,00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2 020 000,00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niepublicznej jednostki systemu oświaty - niepubliczne przedszkole w Wilkowicach i Górce Duchownej - nagrody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dla nauczycieli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80110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Gimnazjum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niepubliczne gimnazjum w Górce Duchownej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 edukacyjnych lub materiałów ćwiczeniowych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dla niepublicznej jednostki systemu oświaty - niepubliczna Szkoła Podstawowa w Górce Duchownej oraz niepubliczna Szkoła Podstawowa "Odkrywcy" w Górce Duchownej - zakup podręczników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4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85149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18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3 500,00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FF0000"/>
                <w:sz w:val="10"/>
              </w:rPr>
            </w:pPr>
            <w:r>
              <w:rPr>
                <w:rFonts w:ascii="Arial CE" w:eastAsia="Arial CE" w:hAnsi="Arial CE" w:cs="Arial CE"/>
                <w:color w:val="FF0000"/>
                <w:sz w:val="10"/>
              </w:rPr>
              <w:t>Dotacja celowa z zakresu finansowania kosztów opieki paliatywno-hospiscyjnej nad nieuleczalnie chorymi mieszkańcami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47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w zakresie prowadzenia profilaktyki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zdrowotnej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3 500,00</w:t>
            </w:r>
          </w:p>
        </w:tc>
      </w:tr>
      <w:tr w:rsidR="00A33E17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38 500,00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</w:tr>
      <w:tr w:rsidR="00A33E17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85232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Centrum integracji społecznej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2580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Dotacja celowa w zakresie opieki społecznej dla mieszkańców Gminy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21 000,00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17 500,00</w:t>
            </w:r>
          </w:p>
        </w:tc>
      </w:tr>
      <w:tr w:rsidR="00A33E17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pomocy społecznej dla mieszkańców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17 500,00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17 500,00</w:t>
            </w:r>
          </w:p>
        </w:tc>
      </w:tr>
      <w:tr w:rsidR="00A33E17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A33E17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A33E17">
        <w:trPr>
          <w:trHeight w:val="39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6230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dla mieszkańców Gminy Lipno na dofinansowanie zmiany systemu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 ogrzewania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A33E17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63 000,00</w:t>
            </w:r>
          </w:p>
        </w:tc>
      </w:tr>
      <w:tr w:rsidR="00A33E17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50 000,00</w:t>
            </w:r>
          </w:p>
        </w:tc>
      </w:tr>
      <w:tr w:rsidR="00A33E17">
        <w:trPr>
          <w:trHeight w:val="278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6570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na remont zabytków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50 000,00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50 000,00</w:t>
            </w:r>
          </w:p>
        </w:tc>
      </w:tr>
      <w:tr w:rsidR="00A33E17">
        <w:trPr>
          <w:trHeight w:val="25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92195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13 000,00</w:t>
            </w:r>
          </w:p>
        </w:tc>
      </w:tr>
      <w:tr w:rsidR="00A33E17">
        <w:trPr>
          <w:trHeight w:val="372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z zakresu upowszechniania kultury na terenie Gminy Lipno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13 000,00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13 000,00</w:t>
            </w:r>
          </w:p>
        </w:tc>
      </w:tr>
      <w:tr w:rsidR="00A33E17">
        <w:trPr>
          <w:trHeight w:val="26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</w:tr>
      <w:tr w:rsidR="00A33E17">
        <w:trPr>
          <w:trHeight w:val="21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92605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Zadania w zakresie kultury fizycznej i sportu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281 000,00</w:t>
            </w:r>
          </w:p>
        </w:tc>
      </w:tr>
      <w:tr w:rsidR="00A33E17">
        <w:trPr>
          <w:trHeight w:val="390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2360</w:t>
            </w: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Dotacja celowa w zakresie upowszechnianie kultury fizycznej i sportu wśród dzieci i młodzieży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281 000,00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281 000,00</w:t>
            </w:r>
          </w:p>
        </w:tc>
      </w:tr>
      <w:tr w:rsidR="00A33E17">
        <w:trPr>
          <w:trHeight w:val="286"/>
        </w:trPr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9 006 329,50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6 958 331,00</w:t>
            </w:r>
          </w:p>
        </w:tc>
        <w:tc>
          <w:tcPr>
            <w:tcW w:w="1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2 047 998,50</w:t>
            </w: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12"/>
          <w:endnotePr>
            <w:numFmt w:val="decimal"/>
          </w:endnotePr>
          <w:pgSz w:w="11906" w:h="16838"/>
          <w:pgMar w:top="907" w:right="374" w:bottom="0" w:left="317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7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861"/>
        <w:gridCol w:w="746"/>
        <w:gridCol w:w="1077"/>
        <w:gridCol w:w="4380"/>
        <w:gridCol w:w="999"/>
        <w:gridCol w:w="1904"/>
      </w:tblGrid>
      <w:tr w:rsidR="00A33E17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Załącznik nr 7 do Uchwały Rady Gminy Lipno Nr XVI/97/2025 z dnia 20.03.2025 r.</w:t>
            </w:r>
          </w:p>
        </w:tc>
      </w:tr>
      <w:tr w:rsidR="00A33E17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A33E17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Planowane przychody,</w:t>
            </w: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 dochody i wydatki na zadania z zakresu ochrony środowiska w roku 2025</w:t>
            </w:r>
          </w:p>
        </w:tc>
      </w:tr>
      <w:tr w:rsidR="00A33E17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>Zał. Nr 10 do uchwały budżetowej na rok 2025</w:t>
            </w: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PRZYCHODY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270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A33E17">
        <w:trPr>
          <w:trHeight w:val="336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Wolne środki, o których mowa w art. 217 ust. 2 pkt 6 ustawy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11 393,40</w:t>
            </w:r>
          </w:p>
        </w:tc>
      </w:tr>
      <w:tr w:rsidR="00A33E17">
        <w:trPr>
          <w:trHeight w:val="520"/>
        </w:trPr>
        <w:tc>
          <w:tcPr>
            <w:tcW w:w="19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pochodzące z wpływów związanych z gromadzeniem środków z opłat i kar za korzystanie ze środowiska 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11 393,40</w:t>
            </w: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A33E17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20 000,00</w:t>
            </w:r>
          </w:p>
        </w:tc>
      </w:tr>
      <w:tr w:rsidR="00A33E17">
        <w:trPr>
          <w:trHeight w:val="48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90019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Wpływy i wydatki związane z gromadzeniem środków z opłat i kar za korzystanie ze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A33E17">
        <w:trPr>
          <w:trHeight w:val="34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0690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Wpływy z różnych opłat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20 000,00</w:t>
            </w: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rFonts w:ascii="Tahoma" w:eastAsia="Tahoma" w:hAnsi="Tahoma" w:cs="Tahoma"/>
                <w:b/>
                <w:color w:val="000000"/>
                <w:sz w:val="12"/>
              </w:rPr>
            </w:pPr>
            <w:r>
              <w:rPr>
                <w:rFonts w:ascii="Tahoma" w:eastAsia="Tahoma" w:hAnsi="Tahoma" w:cs="Tahoma"/>
                <w:b/>
                <w:color w:val="000000"/>
                <w:sz w:val="12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A33E17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A33E17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900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 xml:space="preserve">Gospodarka </w:t>
            </w:r>
            <w:r>
              <w:rPr>
                <w:rFonts w:ascii="Arial" w:eastAsia="Arial" w:hAnsi="Arial" w:cs="Arial"/>
                <w:b/>
                <w:color w:val="000000"/>
                <w:sz w:val="12"/>
              </w:rPr>
              <w:t>komunalna i ochrona środowiska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31 393,40</w:t>
            </w:r>
          </w:p>
        </w:tc>
      </w:tr>
      <w:tr w:rsidR="00A33E17">
        <w:trPr>
          <w:trHeight w:val="48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90026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Pozostałe działania związane z gospodarką odpadami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31 393,40</w:t>
            </w:r>
          </w:p>
        </w:tc>
      </w:tr>
      <w:tr w:rsidR="00A33E17">
        <w:trPr>
          <w:trHeight w:val="34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4300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Zakup usług pozostałych</w:t>
            </w: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31 393,40</w:t>
            </w:r>
          </w:p>
        </w:tc>
      </w:tr>
    </w:tbl>
    <w:p w:rsidR="00A33E17" w:rsidRDefault="00B7656F">
      <w:r>
        <w:br w:type="page"/>
      </w:r>
    </w:p>
    <w:p w:rsidR="00A33E17" w:rsidRDefault="00A33E17">
      <w:pPr>
        <w:sectPr w:rsidR="00A33E17">
          <w:footerReference w:type="default" r:id="rId13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</w:p>
    <w:p w:rsidR="00A33E17" w:rsidRDefault="00B7656F">
      <w:pPr>
        <w:spacing w:before="280" w:after="280" w:line="360" w:lineRule="auto"/>
        <w:ind w:left="4535"/>
        <w:jc w:val="left"/>
      </w:pPr>
      <w:r>
        <w:lastRenderedPageBreak/>
        <w:t>Załącznik Nr 8 do uchwały Nr XVI/97/2025</w:t>
      </w:r>
      <w:r>
        <w:br/>
        <w:t>Rady Gminy Lipno</w:t>
      </w:r>
      <w:r>
        <w:br/>
      </w:r>
      <w:r>
        <w:t>z dnia 20 marca 2025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867"/>
        <w:gridCol w:w="752"/>
        <w:gridCol w:w="1085"/>
        <w:gridCol w:w="4413"/>
        <w:gridCol w:w="1006"/>
        <w:gridCol w:w="1918"/>
      </w:tblGrid>
      <w:tr w:rsidR="00A33E17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Załącznik nr 8 do Uchwały Rady Gminy Lipno Nr XVI/97/2025 z dnia 20.03.2025 r.</w:t>
            </w:r>
          </w:p>
        </w:tc>
      </w:tr>
      <w:tr w:rsidR="00A33E17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b/>
                <w:color w:val="000000"/>
                <w:sz w:val="12"/>
              </w:rPr>
            </w:pPr>
          </w:p>
        </w:tc>
      </w:tr>
      <w:tr w:rsidR="00A33E17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4"/>
              </w:rPr>
            </w:pPr>
            <w:r>
              <w:rPr>
                <w:b/>
                <w:color w:val="000000"/>
                <w:sz w:val="14"/>
              </w:rPr>
              <w:t xml:space="preserve">Planowane dochody i  wydatki z </w:t>
            </w:r>
            <w:r>
              <w:rPr>
                <w:b/>
                <w:color w:val="000000"/>
                <w:sz w:val="14"/>
              </w:rPr>
              <w:t>Funduszu Pomocy w roku 2025</w:t>
            </w:r>
          </w:p>
        </w:tc>
      </w:tr>
      <w:tr w:rsidR="00A33E17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Zał. Nr 13 do uchwały budżetowej na rok 2025</w:t>
            </w:r>
          </w:p>
        </w:tc>
      </w:tr>
      <w:tr w:rsidR="00A33E17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  <w:tr w:rsidR="00A33E17">
        <w:trPr>
          <w:trHeight w:val="21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  <w:tr w:rsidR="00A33E17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  <w:tr w:rsidR="00A33E17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</w:t>
            </w:r>
          </w:p>
        </w:tc>
      </w:tr>
      <w:tr w:rsidR="00A33E17">
        <w:trPr>
          <w:trHeight w:val="21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</w:tr>
      <w:tr w:rsidR="00A33E17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758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Różne rozliczenia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52 343,00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75814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Róźne rozliczenia finansowe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52 343,00</w:t>
            </w:r>
          </w:p>
        </w:tc>
      </w:tr>
      <w:tr w:rsidR="00A33E17">
        <w:trPr>
          <w:trHeight w:val="57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Środki z </w:t>
            </w:r>
            <w:r>
              <w:rPr>
                <w:color w:val="000000"/>
                <w:sz w:val="12"/>
              </w:rPr>
              <w:t>Funduszu Pomocy na 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52 343,00</w:t>
            </w:r>
          </w:p>
        </w:tc>
      </w:tr>
      <w:tr w:rsidR="00A33E17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39 540,84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Pomoc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39 540,84</w:t>
            </w:r>
          </w:p>
        </w:tc>
      </w:tr>
      <w:tr w:rsidR="00A33E17">
        <w:trPr>
          <w:trHeight w:val="52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Środki z Funduszu Pomocy na finansowanie lub dofinansowanie</w:t>
            </w:r>
            <w:r>
              <w:rPr>
                <w:color w:val="000000"/>
                <w:sz w:val="12"/>
              </w:rPr>
              <w:t xml:space="preserve">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39 540,84</w:t>
            </w:r>
          </w:p>
        </w:tc>
      </w:tr>
      <w:tr w:rsidR="00A33E17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DOCHODY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91 883,84</w:t>
            </w:r>
          </w:p>
        </w:tc>
      </w:tr>
      <w:tr w:rsidR="00A33E17">
        <w:trPr>
          <w:trHeight w:val="282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color w:val="000000"/>
                <w:sz w:val="12"/>
              </w:rPr>
            </w:pPr>
          </w:p>
        </w:tc>
      </w:tr>
      <w:tr w:rsidR="00A33E17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color w:val="000000"/>
                <w:sz w:val="12"/>
              </w:rPr>
            </w:pPr>
          </w:p>
        </w:tc>
      </w:tr>
      <w:tr w:rsidR="00A33E17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right"/>
              <w:rPr>
                <w:color w:val="000000"/>
                <w:sz w:val="12"/>
              </w:rPr>
            </w:pPr>
          </w:p>
        </w:tc>
      </w:tr>
      <w:tr w:rsidR="00A33E17">
        <w:trPr>
          <w:trHeight w:val="21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  <w:tr w:rsidR="00A33E17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  <w:tr w:rsidR="00A33E17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Wartość</w:t>
            </w:r>
          </w:p>
        </w:tc>
      </w:tr>
      <w:tr w:rsidR="00A33E17">
        <w:trPr>
          <w:trHeight w:val="20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</w:t>
            </w:r>
          </w:p>
        </w:tc>
      </w:tr>
      <w:tr w:rsidR="00A33E17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750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Administracja publiczna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127,66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75095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127,66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127,66</w:t>
            </w:r>
          </w:p>
        </w:tc>
      </w:tr>
      <w:tr w:rsidR="00A33E17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801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52 343,00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80195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52 343,00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4740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Wynagrodzenia i uposażenia wypłacane w związku z pomocą obywatelom </w:t>
            </w:r>
            <w:r>
              <w:rPr>
                <w:color w:val="000000"/>
                <w:sz w:val="12"/>
              </w:rPr>
              <w:t>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1 741,04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4750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Wynagrodzenia nauczycieli wypłacane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15 186,53</w:t>
            </w:r>
          </w:p>
        </w:tc>
      </w:tr>
      <w:tr w:rsidR="00A33E17">
        <w:trPr>
          <w:trHeight w:val="40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4850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Składki i inne pochodne od wynagrodzeń pracowników wypłacanych w związku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1 795,37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Pozostałe wydatki </w:t>
            </w:r>
            <w:r>
              <w:rPr>
                <w:color w:val="000000"/>
                <w:sz w:val="12"/>
              </w:rPr>
              <w:t>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33 620,06</w:t>
            </w:r>
          </w:p>
        </w:tc>
      </w:tr>
      <w:tr w:rsidR="00A33E17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18 813,18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Pomoc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18 813,18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18 813,18</w:t>
            </w: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85295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color w:val="000000"/>
                <w:sz w:val="12"/>
              </w:rPr>
            </w:pP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Pozostałe zadania w zakresie polityki społecznej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85395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 xml:space="preserve">Świadczenia społeczne wypłacane </w:t>
            </w:r>
            <w:r>
              <w:rPr>
                <w:color w:val="000000"/>
                <w:sz w:val="12"/>
              </w:rPr>
              <w:t>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color w:val="000000"/>
                <w:sz w:val="12"/>
              </w:rPr>
            </w:pP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Edukacyjna opieka wychowawcza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85495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0,00</w:t>
            </w:r>
          </w:p>
        </w:tc>
      </w:tr>
      <w:tr w:rsidR="00A33E17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right"/>
              <w:rPr>
                <w:color w:val="000000"/>
                <w:sz w:val="12"/>
              </w:rPr>
            </w:pPr>
          </w:p>
        </w:tc>
      </w:tr>
      <w:tr w:rsidR="00A33E17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855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Rodzina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20 600,00</w:t>
            </w:r>
          </w:p>
        </w:tc>
      </w:tr>
      <w:tr w:rsidR="00A33E17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85595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20 600,00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3290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Świadczenia społeczne wypłacane obywatelom Ukrainy przebywającym na terytorium RP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20 000,00</w:t>
            </w:r>
          </w:p>
        </w:tc>
      </w:tr>
      <w:tr w:rsidR="00A33E17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A33E17">
            <w:pPr>
              <w:jc w:val="center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4860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lef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Pozostałe wydatki bieżące na zadania związane z pomocą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A33E17" w:rsidRDefault="00B7656F">
            <w:pPr>
              <w:jc w:val="right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600,00</w:t>
            </w:r>
          </w:p>
        </w:tc>
      </w:tr>
      <w:tr w:rsidR="00A33E17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lef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lastRenderedPageBreak/>
              <w:t>WYDATKI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A33E17" w:rsidRDefault="00B7656F">
            <w:pPr>
              <w:jc w:val="right"/>
              <w:rPr>
                <w:b/>
                <w:color w:val="000000"/>
                <w:sz w:val="13"/>
              </w:rPr>
            </w:pPr>
            <w:r>
              <w:rPr>
                <w:b/>
                <w:color w:val="000000"/>
                <w:sz w:val="13"/>
              </w:rPr>
              <w:t>91 883,84</w:t>
            </w:r>
          </w:p>
        </w:tc>
      </w:tr>
      <w:tr w:rsidR="00A33E17">
        <w:trPr>
          <w:trHeight w:val="19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  <w:tr w:rsidR="00A33E17">
        <w:trPr>
          <w:trHeight w:val="19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A33E17" w:rsidRDefault="00A33E17">
            <w:pPr>
              <w:jc w:val="left"/>
              <w:rPr>
                <w:color w:val="000000"/>
                <w:sz w:val="12"/>
              </w:rPr>
            </w:pPr>
          </w:p>
        </w:tc>
      </w:tr>
    </w:tbl>
    <w:p w:rsidR="00A33E17" w:rsidRDefault="00B7656F">
      <w:pPr>
        <w:sectPr w:rsidR="00A33E17">
          <w:footerReference w:type="default" r:id="rId14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  <w:r>
        <w:br w:type="page"/>
      </w:r>
    </w:p>
    <w:p w:rsidR="00A33E17" w:rsidRDefault="00A33E17">
      <w:pPr>
        <w:rPr>
          <w:szCs w:val="20"/>
        </w:rPr>
      </w:pPr>
    </w:p>
    <w:p w:rsidR="00A33E17" w:rsidRDefault="00B7656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2025 wprowadza się następujące zmiany: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Dochody budżetu Gminy Lipno na rok 2025 zostają zwiększone o kwotę </w:t>
      </w:r>
      <w:r>
        <w:rPr>
          <w:color w:val="000000"/>
          <w:szCs w:val="20"/>
          <w:u w:color="000000"/>
        </w:rPr>
        <w:t>316 022,00 zł do kwoty 83 783 418,81 zł, w tym: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316 022,00 zł do kwoty 63 237 519,27 zł,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nie uległy zmianie.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dochodów bieżących: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</w:t>
      </w:r>
      <w:r>
        <w:rPr>
          <w:color w:val="000000"/>
          <w:szCs w:val="20"/>
          <w:u w:color="000000"/>
        </w:rPr>
        <w:t>sport i łączność” w rozdziale „Funkcjonowanie przystanków komunikacyjnych” w ramach paragrafu „Wpływy z opłat za zezwolenia, akredytacje oraz opłaty ewidencyjne, w tym opłaty za częstotliwości” wprowadza się dochody w kwocie 1 000,00 zł (dostosowanie docho</w:t>
      </w:r>
      <w:r>
        <w:rPr>
          <w:color w:val="000000"/>
          <w:szCs w:val="20"/>
          <w:u w:color="000000"/>
        </w:rPr>
        <w:t>dów zgodnie z Rozporządzeniem Ministra Finansów z dnia 13 grudnia 2024 r. w sprawie zmiany rozporządzenia w spawie szczegółowej klasyfikacji dochodów, wydatków, przychodów i rozchodów oraz środków pochodzących ze źródeł zagranicznych);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„Różne roz</w:t>
      </w:r>
      <w:r>
        <w:rPr>
          <w:color w:val="000000"/>
          <w:szCs w:val="20"/>
          <w:u w:color="000000"/>
        </w:rPr>
        <w:t xml:space="preserve">liczenia” w rozdziale „Rezerwa na uzupełnienie dochodów jednostek samorządu terytorialnego” w ramach paragrafu „Środki na uzupełnienie dochodów gmin” zwiększa się dochody o 214 528,00 zł do kwoty 931 576,42 zł (dodatkowe dochody na rok 2025 - na podstawie </w:t>
      </w:r>
      <w:r>
        <w:rPr>
          <w:color w:val="000000"/>
          <w:szCs w:val="20"/>
          <w:u w:color="000000"/>
        </w:rPr>
        <w:t>pisma Ministra Finansów nr ST3.4751.6.2025 z dnia 12 marca 2025 r.);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„Dotacja celowa otrzymana z budżetu państwa na realizację własnych zadań bieżących gmin (związków gm</w:t>
      </w:r>
      <w:r>
        <w:rPr>
          <w:color w:val="000000"/>
          <w:szCs w:val="20"/>
          <w:u w:color="000000"/>
        </w:rPr>
        <w:t>in, związków powiatowo-gminnych)” zwiększa się dochody o 93 344,00 zł do kwoty 116 391,00 zł (dochody z przeznaczeniem na realizację rządowego programy „Dofinansowanie wynagrodzeń pracowników jednostek organizacyjnych pomocy społecznej w postaci dodatku mo</w:t>
      </w:r>
      <w:r>
        <w:rPr>
          <w:color w:val="000000"/>
          <w:szCs w:val="20"/>
          <w:u w:color="000000"/>
        </w:rPr>
        <w:t>tywacyjnego na lata 2024-2027” ustanowionego uchwałą nr 62 Rady Ministrów z 19 czerwca 2024 r.  – na podstawie pisma Wojewody Wielkopolskiego nr FB-I.3111.36.2025.6 z dnia 11 marca 2025 r.);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„Pomoc dla cudzoziemców” </w:t>
      </w:r>
      <w:r>
        <w:rPr>
          <w:color w:val="000000"/>
          <w:szCs w:val="20"/>
          <w:u w:color="000000"/>
        </w:rPr>
        <w:t>w ramach paragrafu „Środki z Funduszu Pomocy na finansowanie lub dofinansowanie zadań bieżących w zakresie pomocy obywatelom Ukrainy” zwiększa się dochody o 8 150,00 zł do kwoty 39 540,84 zł (dochody ze środków Funduszu Pomocy z przeznaczeniem na zadania w</w:t>
      </w:r>
      <w:r>
        <w:rPr>
          <w:color w:val="000000"/>
          <w:szCs w:val="20"/>
          <w:u w:color="000000"/>
        </w:rPr>
        <w:t>ynikające z ustawy z dnia 12 marca 2022 r. o pomocy obywatelom Ukrainy w związku z konfliktem zbrojnym na terytorium tego państwa);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dochodów bieżących: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w rozdziale </w:t>
      </w:r>
      <w:r>
        <w:rPr>
          <w:color w:val="000000"/>
          <w:szCs w:val="20"/>
          <w:u w:color="000000"/>
        </w:rPr>
        <w:t xml:space="preserve">„Funkcjonowanie przystanków komunikacyjnych” w ramach paragrafu „Wpływy z innych lokalnych opłat pobieranych przez jednostki samorządu terytorialnego na podstawie odrębnych ustaw” zmniejsza się dochody o 1 000,00 zł do kwoty 0,00 zł (dostosowanie dochodów </w:t>
      </w:r>
      <w:r>
        <w:rPr>
          <w:color w:val="000000"/>
          <w:szCs w:val="20"/>
          <w:u w:color="000000"/>
        </w:rPr>
        <w:t>zgodnie z Rozporządzeniem Ministra Finansów z dnia 13 grudnia 2024 r. w sprawie zmiany rozporządzenia w spawie szczegółowej klasyfikacji dochodów, wydatków, przychodów i rozchodów oraz środków pochodzących ze źródeł zagranicznych);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</w:t>
      </w:r>
      <w:r>
        <w:rPr>
          <w:color w:val="000000"/>
          <w:szCs w:val="20"/>
          <w:u w:color="000000"/>
        </w:rPr>
        <w:t>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A33E1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83 467 396,81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316 022,00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83 783 418,81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62 921 497,27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316 022,00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63 237 519,27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7 439 011,60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214 528,00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7 653 539,60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222 336,99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101 494,00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323 830,99</w:t>
            </w:r>
          </w:p>
        </w:tc>
      </w:tr>
    </w:tbl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2025 wprowadza się następujące zmiany: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Wydatki budżetu Gminy Lipno na rok 2025 zostają zwiększone o kwotę </w:t>
      </w:r>
      <w:r>
        <w:rPr>
          <w:color w:val="000000"/>
          <w:szCs w:val="20"/>
          <w:u w:color="000000"/>
        </w:rPr>
        <w:t>215 928,31 zł do kwoty 98 927 392,73 zł, w tym: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265 928,31 zł do kwoty 60 775 529,42 zł,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●wydatki majątkowe ulegają zmniejszeniu o kwotę 50 000,00 zł do kwoty 38 151 863,31 zł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</w:t>
      </w:r>
      <w:r>
        <w:rPr>
          <w:b/>
          <w:color w:val="000000"/>
          <w:szCs w:val="20"/>
          <w:u w:color="000000"/>
        </w:rPr>
        <w:t>ń po stronie wydatków bieżących: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„Wytwarzanie i zaopatrywanie w energię elektryczną, gaz i wodę” w rozdziale „Pozostała działalność” w ramach paragrafu „Zakup usług pozostałych” wprowadza się wydatki w kwocie 15 500,00 zł (wydatki z przeznaczenie</w:t>
      </w:r>
      <w:r>
        <w:rPr>
          <w:color w:val="000000"/>
          <w:szCs w:val="20"/>
          <w:u w:color="000000"/>
        </w:rPr>
        <w:t>m na bieżącą realizację zadań);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powiatowe” w ramach paragrafu „Dotacja celowa na pomoc finansową udzielaną między jednostkami samorządu terytorialnego na dofinansowanie własnych zadań bieżących”</w:t>
      </w:r>
      <w:r>
        <w:rPr>
          <w:color w:val="000000"/>
          <w:szCs w:val="20"/>
          <w:u w:color="000000"/>
        </w:rPr>
        <w:t xml:space="preserve"> (dotyczy zadania Remont chodnika w ciągu drogi powiatowej nr 4757P i 4766P - Górka Duchowna w kierunku Żakowa - pomoc finansowa) wprowadza się wydatki w kwocie 100 000,00 zł (pomoc finansowa dla Powiatu Leszczyńskiego w formie dotacji celowej wraz ze zmia</w:t>
      </w:r>
      <w:r>
        <w:rPr>
          <w:color w:val="000000"/>
          <w:szCs w:val="20"/>
          <w:u w:color="000000"/>
        </w:rPr>
        <w:t>ną nazwy zadania);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„Zakup materiałów i wyposażenia” zwiększa się wydatki o 18 000,00 zł do kwoty 598 430,00 zł (wydatki z przeznaczeniem na bieżącą realizację zadań w tym t</w:t>
      </w:r>
      <w:r>
        <w:rPr>
          <w:color w:val="000000"/>
          <w:szCs w:val="20"/>
          <w:u w:color="000000"/>
        </w:rPr>
        <w:t>akże na zakup siatek na szczyty ochronne w budynku hali sportowej w ZSP w Goniembicach);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„Odpisy na zakładowy fundusz świadczeń socjalnych” zwiększa się wydatki o 9 444,00 </w:t>
      </w:r>
      <w:r>
        <w:rPr>
          <w:color w:val="000000"/>
          <w:szCs w:val="20"/>
          <w:u w:color="000000"/>
        </w:rPr>
        <w:t>zł do kwoty 665 303,00 zł (wydatki z przeznaczeniem na bieżącą realizację zadań, a w szczególności odpis na zfśs);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„Odpisy na zakładowy fundusz świadczeń socjalnych” zwiększa si</w:t>
      </w:r>
      <w:r>
        <w:rPr>
          <w:color w:val="000000"/>
          <w:szCs w:val="20"/>
          <w:u w:color="000000"/>
        </w:rPr>
        <w:t>ę wydatki o 5 818,00 zł do kwoty 163 958,00 zł (wydatki z przeznaczeniem na bieżącą realizację zadań, a w szczególności odpis na zfśs);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„Ochrona zdrowia” w rozdziale „Przeciwdziałanie alkoholizmowi” w ramach paragrafu „Zakup usług pozostałych” </w:t>
      </w:r>
      <w:r>
        <w:rPr>
          <w:color w:val="000000"/>
          <w:szCs w:val="20"/>
          <w:u w:color="000000"/>
        </w:rPr>
        <w:t>zwiększa się wydatki o 5 934,31 zł do kwoty 32 934,31 zł (wydatki z przeznaczeniem na bieżącą realizację zadań, a w szczególności na realizację zadań programu profilaktyki i rozwiązywania problemów alkoholowych);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</w:t>
      </w:r>
      <w:r>
        <w:rPr>
          <w:color w:val="000000"/>
          <w:szCs w:val="20"/>
          <w:u w:color="000000"/>
        </w:rPr>
        <w:t>rodki pomocy społecznej” w ramach paragrafu „Wynagrodzenia osobowe pracowników” zwiększa się wydatki o 78 000,00 zł do kwoty 775 000,00 zł (wydatki z przeznaczeniem na realizację rządowego programy „Dofinansowanie wynagrodzeń pracowników jednostek organiza</w:t>
      </w:r>
      <w:r>
        <w:rPr>
          <w:color w:val="000000"/>
          <w:szCs w:val="20"/>
          <w:u w:color="000000"/>
        </w:rPr>
        <w:t>cyjnych pomocy społecznej w postaci dodatku motywacyjnego na lata 2024-2027” ustanowionego uchwałą nr 62 Rady Ministrów z 19 czerwca 2024 r.  – na podstawie pisma Wojewody Wielkopolskiego nr FB-I.3111.36.2025.6 z dnia 11 marca 2025 r.);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</w:t>
      </w:r>
      <w:r>
        <w:rPr>
          <w:color w:val="000000"/>
          <w:szCs w:val="20"/>
          <w:u w:color="000000"/>
        </w:rPr>
        <w:t>ołeczna” w rozdziale „Ośrodki pomocy społecznej” w ramach paragrafu „Składki na ubezpieczenia społeczne” zwiększa się wydatki o 13 433,00 zł do kwoty 146 393,00 zł (wydatki z przeznaczeniem na realizację rządowego programy „Dofinansowanie wynagrodzeń praco</w:t>
      </w:r>
      <w:r>
        <w:rPr>
          <w:color w:val="000000"/>
          <w:szCs w:val="20"/>
          <w:u w:color="000000"/>
        </w:rPr>
        <w:t>wników jednostek organizacyjnych pomocy społecznej w postaci dodatku motywacyjnego na lata 2024-2027” ustanowionego uchwałą nr 62 Rady Ministrów z 19 czerwca 2024 r.  – na podstawie pisma Wojewody Wielkopolskiego nr FB-I.3111.36.2025.6 z dnia 11 marca 2025</w:t>
      </w:r>
      <w:r>
        <w:rPr>
          <w:color w:val="000000"/>
          <w:szCs w:val="20"/>
          <w:u w:color="000000"/>
        </w:rPr>
        <w:t> r.);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„Ośrodki pomocy społecznej” w ramach paragrafu „Składki na Fundusz Pracy oraz Fundusz Solidarnościowy” zwiększa się wydatki o 1 911,00 zł do kwoty 20 611,00 zł (wydatki z przeznaczeniem na realizację rządowego </w:t>
      </w:r>
      <w:r>
        <w:rPr>
          <w:color w:val="000000"/>
          <w:szCs w:val="20"/>
          <w:u w:color="000000"/>
        </w:rPr>
        <w:t>programy „Dofinansowanie wynagrodzeń pracowników jednostek organizacyjnych pomocy społecznej w postaci dodatku motywacyjnego na lata 2024-2027” ustanowionego uchwałą nr 62 Rady Ministrów z 19 czerwca 2024 r.  – na podstawie pisma Wojewody Wielkopolskiego n</w:t>
      </w:r>
      <w:r>
        <w:rPr>
          <w:color w:val="000000"/>
          <w:szCs w:val="20"/>
          <w:u w:color="000000"/>
        </w:rPr>
        <w:t>r FB-I.3111.36.2025.6 z dnia 11 marca 2025 r.);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„Odpisy na zakładowy fundusz świadczeń socjalnych” zwiększa się wydatki o 648,90 zł do kwoty 20 529,90 zł (wydatki z prze</w:t>
      </w:r>
      <w:r>
        <w:rPr>
          <w:color w:val="000000"/>
          <w:szCs w:val="20"/>
          <w:u w:color="000000"/>
        </w:rPr>
        <w:t>znaczeniem na bieżącą realizację zadań – na wniosek Kierownika GOPS w Lipnie);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„Pomoc dla cudzoziemców” w ramach paragrafu „Świadczenia społeczne wypłacane obywatelom Ukrainy przebywającym na terytorium RP” zwiększa </w:t>
      </w:r>
      <w:r>
        <w:rPr>
          <w:color w:val="000000"/>
          <w:szCs w:val="20"/>
          <w:u w:color="000000"/>
        </w:rPr>
        <w:t>się wydatki o 3 000,00 zł do kwoty 18 813,18 zł (wydatki ze środków Funduszu Pomocy z przeznaczeniem na zadania wynikające z ustawy z dnia 12 marca 2022 r. o pomocy obywatelom Ukrainy w związku z konfliktem zbrojnym na terytorium tego państwa);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</w:t>
      </w:r>
      <w:r>
        <w:rPr>
          <w:color w:val="000000"/>
          <w:szCs w:val="20"/>
          <w:u w:color="000000"/>
        </w:rPr>
        <w:t>Pomoc społeczna” w rozdziale „Pozostała działalność” w ramach paragrafu „Dotacja celowa z budżetu jednostki samorządu terytorialnego, udzielone w trybie art. 221 ustawy, na finansowanie lub dofinansowanie zadań zleconych do realizacji organizacjom prowadzą</w:t>
      </w:r>
      <w:r>
        <w:rPr>
          <w:color w:val="000000"/>
          <w:szCs w:val="20"/>
          <w:u w:color="000000"/>
        </w:rPr>
        <w:t>cym działalność pożytku publicznego” wprowadza się wydatki w kwocie 17 500,00 zł (wydatki z przeznaczeniem na bieżącą realizację zadań, a w szczególności na dotacje celowe zgodnie ze złożonymi wnioskami w zakresie zadania publicznego na rok 2025);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</w:t>
      </w:r>
      <w:r>
        <w:rPr>
          <w:color w:val="000000"/>
          <w:szCs w:val="20"/>
          <w:u w:color="000000"/>
        </w:rPr>
        <w:t>dziale „Pomoc społeczna” w rozdziale „Pozostała działalność” w ramach paragrafu „Zakup materiałów i wyposażenia” zwiększa się wydatki o 138,30 zł do kwoty 17 608,49 zł (wydatki z przeznaczeniem na bieżącą realizację zadań – na wniosek Kierownika GOPS w Lip</w:t>
      </w:r>
      <w:r>
        <w:rPr>
          <w:color w:val="000000"/>
          <w:szCs w:val="20"/>
          <w:u w:color="000000"/>
        </w:rPr>
        <w:t>nie);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ubezpieczenia emerytalne i rentowe z ubezpieczenia społecznego ” w ramach paragrafu „Odpisy na zakładowy fundusz świadczeń socjalnych” zwięk</w:t>
      </w:r>
      <w:r>
        <w:rPr>
          <w:color w:val="000000"/>
          <w:szCs w:val="20"/>
          <w:u w:color="000000"/>
        </w:rPr>
        <w:t>sza się wydatki o 3 920,20 zł do kwoty 8 170,20 zł (wydatki z przeznaczeniem na bieżącą realizację zadań – na wniosek Kierownika GOPS w Lipnie);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„Rodzina” w rozdziale „Wspieranie rodziny” w ramach paragrafu „Odpisy na zakładowy fundusz świadczeń </w:t>
      </w:r>
      <w:r>
        <w:rPr>
          <w:color w:val="000000"/>
          <w:szCs w:val="20"/>
          <w:u w:color="000000"/>
        </w:rPr>
        <w:t>socjalnych” zwiększa się wydatki o 216,30 zł do kwoty 3 177,30 zł (wydatki z przeznaczeniem na bieżącą realizację zadań – na wniosek Kierownika GOPS w Lipnie);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„Rodzina” w rozdziale „System opieki nad dziećmi w wieku do lat 3” w ramach paragrafu </w:t>
      </w:r>
      <w:r>
        <w:rPr>
          <w:color w:val="000000"/>
          <w:szCs w:val="20"/>
          <w:u w:color="000000"/>
        </w:rPr>
        <w:t>„Odpisy na zakładowy fundusz świadczeń socjalnych” zwiększa się wydatki o 1 378,00 zł do kwoty 12 256,00 zł (wydatki z przeznaczeniem na bieżącą realizację zadań, a w szczególności odpis na zfśs);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„Pozostała działalność” w r</w:t>
      </w:r>
      <w:r>
        <w:rPr>
          <w:color w:val="000000"/>
          <w:szCs w:val="20"/>
          <w:u w:color="000000"/>
        </w:rPr>
        <w:t>amach paragrafu „Świadczenia społeczne wypłacane obywatelom Ukrainy przebywającym na terytorium RP” zwiększa się wydatki o 5 000,00 zł do kwoty 20 000,00 zł (wydatki ze środków Funduszu Pomocy z przeznaczeniem na zadania wynikające z ustawy z dnia 12 marca</w:t>
      </w:r>
      <w:r>
        <w:rPr>
          <w:color w:val="000000"/>
          <w:szCs w:val="20"/>
          <w:u w:color="000000"/>
        </w:rPr>
        <w:t xml:space="preserve"> 2022 r. o pomocy obywatelom Ukrainy w związku z konfliktem zbrojnym na terytorium tego państwa);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„Pozostała działalność” w ramach paragrafu „Pozostałe wydatki bieżące na zadania związane z pomocą obywatelom Ukrainy” zwiększ</w:t>
      </w:r>
      <w:r>
        <w:rPr>
          <w:color w:val="000000"/>
          <w:szCs w:val="20"/>
          <w:u w:color="000000"/>
        </w:rPr>
        <w:t>a się wydatki o 150,00 zł do kwoty 600,00 zł (wydatki ze środków Funduszu Pomocy z przeznaczeniem na zadania wynikające z ustawy z dnia 12 marca 2022 r. o pomocy obywatelom Ukrainy w związku z konfliktem zbrojnym na terytorium tego państwa);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</w:t>
      </w:r>
      <w:r>
        <w:rPr>
          <w:color w:val="000000"/>
          <w:szCs w:val="20"/>
          <w:u w:color="000000"/>
        </w:rPr>
        <w:t>tura i ochrona dziedzictwa narodowego” w rozdziale „Domy i ośrodki kultury, świetlice i kluby” w ramach paragrafu „Dotacja podmiotowa z budżetu dla samorządowej instytucji kultury” zwiększa się wydatki o 25 000,00 zł do kwoty 765 370,00 zł (wydatki z przez</w:t>
      </w:r>
      <w:r>
        <w:rPr>
          <w:color w:val="000000"/>
          <w:szCs w:val="20"/>
          <w:u w:color="000000"/>
        </w:rPr>
        <w:t>naczeniem na bieżącą realizację zadań w zakresie dotacji dla Gminnego Ośrodka Kultury w Lipnie na realizację zadań statutowych);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„Kultura fizyczna” w rozdziale „Obiekty sportowe” w ramach paragrafu „Wynagrodzenia bezosobowe” zwiększa się wydatki </w:t>
      </w:r>
      <w:r>
        <w:rPr>
          <w:color w:val="000000"/>
          <w:szCs w:val="20"/>
          <w:u w:color="000000"/>
        </w:rPr>
        <w:t>o 6 000,00 zł do kwoty 42 980,00 zł (wydatki z przeznaczeniem na bieżącą realizację zadań);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fizyczna” w rozdziale „Zadania w zakresie kultury fizycznej” w ramach paragrafu „Dotacja celowa z budżetu jednostki samorządu terytorialnego, udz</w:t>
      </w:r>
      <w:r>
        <w:rPr>
          <w:color w:val="000000"/>
          <w:szCs w:val="20"/>
          <w:u w:color="000000"/>
        </w:rPr>
        <w:t>ielone w trybie art. 221 ustawy, na finansowanie lub dofinansowanie zadań zleconych do realizacji organizacjom prowadzącym działalność pożytku publicznego” zwiększa się wydatki o 1 000,00 zł do kwoty 281 000,00 zł (wydatki z przeznaczeniem na bieżącą reali</w:t>
      </w:r>
      <w:r>
        <w:rPr>
          <w:color w:val="000000"/>
          <w:szCs w:val="20"/>
          <w:u w:color="000000"/>
        </w:rPr>
        <w:t>zację zadań, a w szczególności na dotacje celowe zgodnie ze złożonymi wnioskami w zakresie zadania publicznego na rok 2025);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</w:t>
      </w:r>
      <w:r>
        <w:rPr>
          <w:color w:val="000000"/>
          <w:szCs w:val="20"/>
          <w:u w:color="000000"/>
        </w:rPr>
        <w:t>e” w ramach paragrafu „Dodatkowe wynagrodzenie roczne nauczycieli” zmniejsza się wydatki o 9 444,00 zł do kwoty 852 679,00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„Przedszkola ” w ramach paragrafu „Dodatkowe wynagrodzenie roczne nauczycieli” zmnie</w:t>
      </w:r>
      <w:r>
        <w:rPr>
          <w:color w:val="000000"/>
          <w:szCs w:val="20"/>
          <w:u w:color="000000"/>
        </w:rPr>
        <w:t>jsza się wydatki o 5 818,00 zł do kwoty 191 390,00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„Ochrona zdrowia” w rozdziale „Pozostała działalność” w ramach paragrafu „Dotacja celowa z budżetu jednostki samorządu terytorialnego, udzielone w trybie art. 221 ustawy, na finansowanie lub </w:t>
      </w:r>
      <w:r>
        <w:rPr>
          <w:color w:val="000000"/>
          <w:szCs w:val="20"/>
          <w:u w:color="000000"/>
        </w:rPr>
        <w:t>dofinansowanie zadań zleconych do realizacji organizacjom prowadzącym działalność pożytku publicznego” zmniejsza się wydatki o 12 500,00 zł do kwoty 3 500,00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„Pomoc społeczna” w rozdziale „Ośrodki pomocy społecznej” w ramach paragrafu „Dodatk</w:t>
      </w:r>
      <w:r>
        <w:rPr>
          <w:color w:val="000000"/>
          <w:szCs w:val="20"/>
          <w:u w:color="000000"/>
        </w:rPr>
        <w:t>owe wynagrodzenie roczne” zmniejsza się wydatki o 648,90 zł do kwoty 44 551,10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„Odpisy na zakładowy fundusz świadczeń socjalnych” zmniejsza się wydatki o 138,30 zł do kw</w:t>
      </w:r>
      <w:r>
        <w:rPr>
          <w:color w:val="000000"/>
          <w:szCs w:val="20"/>
          <w:u w:color="000000"/>
        </w:rPr>
        <w:t>oty 1 361,70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ubezpieczenia emerytalne i rentowe z ubezpieczenia społecznego ” w ramach paragrafu „Świadczenia społeczne” zmniejsza się wydatki</w:t>
      </w:r>
      <w:r>
        <w:rPr>
          <w:color w:val="000000"/>
          <w:szCs w:val="20"/>
          <w:u w:color="000000"/>
        </w:rPr>
        <w:t xml:space="preserve"> o 3 920,20 zł do kwoty 2 059 401,80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„Wspieranie rodziny” w ramach paragrafu „Opłaty z tytułu zakupu usług telekomunikacyjnych” zmniejsza się wydatki o 216,30 zł do kwoty 565,70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„Syste</w:t>
      </w:r>
      <w:r>
        <w:rPr>
          <w:color w:val="000000"/>
          <w:szCs w:val="20"/>
          <w:u w:color="000000"/>
        </w:rPr>
        <w:t>m opieki nad dziećmi w wieku do lat 3” w ramach paragrafu „Dodatkowe wynagrodzenie roczne” zmniejsza się wydatki o 1 378,00 zł do kwoty 26 114,00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</w:t>
      </w:r>
      <w:r>
        <w:rPr>
          <w:color w:val="000000"/>
          <w:szCs w:val="20"/>
          <w:u w:color="000000"/>
        </w:rPr>
        <w:t>y” w ramach paragrafu „Wynagrodzenia bezosobowe” zmniejsza się wydatki o 6 000,00 zł do kwoty 104 000,00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„Dotacja celowa z budżetu jednostki sam</w:t>
      </w:r>
      <w:r>
        <w:rPr>
          <w:color w:val="000000"/>
          <w:szCs w:val="20"/>
          <w:u w:color="000000"/>
        </w:rPr>
        <w:t>orządu terytorialnego, udzielone w trybie art. 221 ustawy, na finansowanie lub dofinansowanie zadań zleconych do realizacji organizacjom prowadzącym działalność pożytku publicznego” zmniejsza się wydatki o 6 000,00 zł do kwoty 13 000,00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</w:t>
      </w:r>
      <w:r>
        <w:rPr>
          <w:b/>
          <w:color w:val="000000"/>
          <w:szCs w:val="20"/>
          <w:u w:color="000000"/>
        </w:rPr>
        <w:t>stępujących zwiększeń po stronie wydatków majątkowych: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„Wydatki inwestycyjne jednostek budżetowych” zwiększa się wydatki o 47 500,00 zł do kwoty 857 500,00 zł, w tym: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○w </w:t>
      </w:r>
      <w:r>
        <w:rPr>
          <w:color w:val="000000"/>
          <w:szCs w:val="20"/>
          <w:u w:color="000000"/>
        </w:rPr>
        <w:t>ramach zadania „Budowa zielonej strefy wyciszenia przy Zespole Szkolno-Przedszkolnym w Goniembicach” wprowadza się wydatki w kwocie 20 000,00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zielonej strefy wyciszenia przy Zespole Szkolno-Przedszkolnym w Lipnie” wprowadza si</w:t>
      </w:r>
      <w:r>
        <w:rPr>
          <w:color w:val="000000"/>
          <w:szCs w:val="20"/>
          <w:u w:color="000000"/>
        </w:rPr>
        <w:t>ę wydatki w kwocie 25 000,00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○w ramach zadania „Budowa zielonej strefy wyciszenia przy Zespole Szkolno-Przedszkolnym w Wilkowicach” wprowadza się wydatki w kwocie 2 500,00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„Biblioteki</w:t>
      </w:r>
      <w:r>
        <w:rPr>
          <w:color w:val="000000"/>
          <w:szCs w:val="20"/>
          <w:u w:color="000000"/>
        </w:rPr>
        <w:t>” w ramach paragrafu „Wydatki inwestycyjne jednostek budżetowych” (dotyczy zadania Budowa zielonej strefy wyciszenia przy filii bibliotecznej w Wilkowicach) wprowadza się wydatki w kwocie 2 500,00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</w:t>
      </w:r>
      <w:r>
        <w:rPr>
          <w:b/>
          <w:color w:val="000000"/>
          <w:szCs w:val="20"/>
          <w:u w:color="000000"/>
        </w:rPr>
        <w:t>ów majątkowych: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powiatowe” w ramach paragrafu „Dotacja celowa na pomoc finansową udzielaną między jednostkami samorządu terytorialnego na dofinansowanie własnych zadań inwestycyjnych i zakupów i</w:t>
      </w:r>
      <w:r>
        <w:rPr>
          <w:color w:val="000000"/>
          <w:szCs w:val="20"/>
          <w:u w:color="000000"/>
        </w:rPr>
        <w:t>nwestycyjnych” (dotyczy zadania Przebudowa chodnika w Górce Duchownej - pomoc finansowa) zmniejsza się wydatki o 100 000,00 zł do kwoty 741 057,00 zł;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A33E1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98 711 464,42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215 928,31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98 927 392,73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60 509 601,11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265 928,31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60 775 529,42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Wytwarzanie i zaopatrywanie w energię elektryczną, gaz i wodę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15 500,00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3 360 206,00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3 460 206,00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33 631 110,00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33 649 110,00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Ochrona zdrowia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-6 565,69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148 434,31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2 581 772,33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113 844,00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2 695 616,33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3 624 791,00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5 150,00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3 629 941,00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Kultura i ochrona </w:t>
            </w:r>
            <w:r>
              <w:rPr>
                <w:sz w:val="14"/>
                <w:szCs w:val="20"/>
              </w:rPr>
              <w:t>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2 124 252,47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13 000,00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2 137 252,47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772 216,36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779 216,36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38 201 863,31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38 151 863,31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10 567 219,62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10 467 219,62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Oświata i </w:t>
            </w:r>
            <w:r>
              <w:rPr>
                <w:sz w:val="14"/>
                <w:szCs w:val="20"/>
              </w:rPr>
              <w:t>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15 557 000,00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47 500,00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15 604 500,00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368 125,00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370 625,00</w:t>
            </w:r>
          </w:p>
        </w:tc>
      </w:tr>
    </w:tbl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4 do uchwały budżetowej – Plan wydatków Gminy Lipno na zadania z zakresu administracji rządowej i innych zadań </w:t>
      </w:r>
      <w:r>
        <w:rPr>
          <w:b/>
          <w:color w:val="000000"/>
          <w:szCs w:val="20"/>
          <w:u w:color="000000"/>
        </w:rPr>
        <w:t>zleconych ustawami na rok 2025 </w:t>
      </w:r>
      <w:r>
        <w:rPr>
          <w:color w:val="000000"/>
          <w:szCs w:val="20"/>
          <w:u w:color="000000"/>
        </w:rPr>
        <w:t>– dokonuje się zmian zgodnie z załącznikiem nr 3 do niniejszej uchwały.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lastRenderedPageBreak/>
        <w:t>IV. Załącznik Nr 5 do uchwały budżetowej – Plan wydatków majątkowych Gminy Lipno na rok 2025 </w:t>
      </w:r>
      <w:r>
        <w:rPr>
          <w:color w:val="000000"/>
          <w:szCs w:val="20"/>
          <w:u w:color="000000"/>
        </w:rPr>
        <w:t>– dokonuje się zmian zgodnie z załącznikiem nr 4 do niniejsz</w:t>
      </w:r>
      <w:r>
        <w:rPr>
          <w:color w:val="000000"/>
          <w:szCs w:val="20"/>
          <w:u w:color="000000"/>
        </w:rPr>
        <w:t>ej uchwały.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V. Załącznik Nr 6 do uchwały budżetowej – Przychody budżetowe Gminy Lipno w 2025 r. – </w:t>
      </w:r>
      <w:r>
        <w:rPr>
          <w:color w:val="000000"/>
          <w:szCs w:val="20"/>
          <w:u w:color="000000"/>
        </w:rPr>
        <w:t>dokonuje się zmian zgodnie z załącznikiem nr 5 do niniejszej uchwały: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2025 zostają zmniejszone o kwotę 100 093,</w:t>
      </w:r>
      <w:r>
        <w:rPr>
          <w:color w:val="000000"/>
          <w:szCs w:val="20"/>
          <w:u w:color="000000"/>
        </w:rPr>
        <w:t>69 zł do kwoty 16 893 973,92 zł, w tym: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●„Przychody jednostek samorządu terytorialnego z niewykorzystanych środków pieniężnych na rachunku bieżącym budżetu, wynikających z rozliczenia dochodów i wydatków nimi finansowanych związanych ze szczególnymi zasada</w:t>
      </w:r>
      <w:r>
        <w:rPr>
          <w:color w:val="000000"/>
          <w:szCs w:val="20"/>
          <w:u w:color="000000"/>
        </w:rPr>
        <w:t>mi wykonywania budżetu określonymi w odrębnych ustawach” ulegają zwiększeniu o kwotę 17 327,71 zł do kwoty 3 449 639,33 zł (w tym przychody pochodzące z opłat za wydanie zezwoleń na sprzedaż napojów alkoholowych w kwocie 5.934,31 zł, przychody pochodzące z</w:t>
      </w:r>
      <w:r>
        <w:rPr>
          <w:color w:val="000000"/>
          <w:szCs w:val="20"/>
          <w:u w:color="000000"/>
        </w:rPr>
        <w:t> wpływów związanych z gromadzeniem środków z opłat i kar za korzystanie ze środowiska w kwocie 11.393,40 zł);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●„Przychody jednostek samorządu terytorialnego z wynikających z rozliczenia środków określonych w art. 5 ust. 1 pkt 2 ustawy i dotacji na realizac</w:t>
      </w:r>
      <w:r>
        <w:rPr>
          <w:color w:val="000000"/>
          <w:szCs w:val="20"/>
          <w:u w:color="000000"/>
        </w:rPr>
        <w:t>ję programu, projektu lub zadania finansowanego z udziałem tych środków” ulegają zwiększeniu o kwotę 205 104,00 zł do kwoty 432 269,22 zł (w tym przychody pochodzące ze środków na realizację projektu pn.: "LET'S CROSS THE BARRIERS WITH THE EUROPEAN VALUES"</w:t>
      </w:r>
      <w:r>
        <w:rPr>
          <w:color w:val="000000"/>
          <w:szCs w:val="20"/>
          <w:u w:color="000000"/>
        </w:rPr>
        <w:t xml:space="preserve"> w kwocie 205.104,00 zł);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zmniejszeniu o kwotę 322 525,40 zł do kwoty 275 065,37 zł (w tym zmniejszenie o kwotę 323.946,20 zł oraz zwiększenie o kwotę stanowiącą ujemną różnicę zaokrągle</w:t>
      </w:r>
      <w:r>
        <w:rPr>
          <w:color w:val="000000"/>
          <w:szCs w:val="20"/>
          <w:u w:color="000000"/>
        </w:rPr>
        <w:t>ń pochodzącą z realizacji projektu unijnego pn.: "LET'S CROSS THE BARRIERS WITH THE EUROPEAN VALUES" w kwocie 1.420,80 zł);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A33E17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Przychody </w:t>
            </w:r>
            <w:r>
              <w:rPr>
                <w:sz w:val="14"/>
                <w:szCs w:val="20"/>
              </w:rPr>
              <w:t>jednostek samorządu terytorialnego z niewykorzystanych środków pieniężnych na rachunku bieżącym budżetu, wynikających z rozliczenia dochodów i wydatków nimi finansowanych związanych ze szczególnymi zasadami wykonywania budżetu określonymi w odrębnych ustaw</w:t>
            </w:r>
            <w:r>
              <w:rPr>
                <w:sz w:val="14"/>
                <w:szCs w:val="20"/>
              </w:rPr>
              <w:t>ach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3 432 311,62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17 327,71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3 449 639,33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227 165,22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205 104,00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432 269,22</w:t>
            </w:r>
          </w:p>
        </w:tc>
      </w:tr>
      <w:tr w:rsidR="00A33E17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597 590,77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-322 525,40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33E17" w:rsidRDefault="00B7656F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275 065,37</w:t>
            </w:r>
          </w:p>
        </w:tc>
      </w:tr>
    </w:tbl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8 do uchwały budżetowej – Zestawienie planowanych kwot dotacji udzielonych z budżetu Gminy Lipno w roku 2025  - </w:t>
      </w:r>
      <w:r>
        <w:rPr>
          <w:color w:val="000000"/>
          <w:szCs w:val="20"/>
          <w:u w:color="000000"/>
        </w:rPr>
        <w:t>otrzymuje brzmienie jak załącznik nr 6 do niniejszej uchwały.</w:t>
      </w:r>
    </w:p>
    <w:p w:rsidR="00A33E17" w:rsidRDefault="00B7656F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VII.  Załącznik Nr 10 do uchwały budżetowej – Planowane przychody, dochody i wydatki na zadania z zakresu ochrony środowiska w roku 2025  - </w:t>
      </w:r>
      <w:r>
        <w:rPr>
          <w:color w:val="000000"/>
          <w:szCs w:val="20"/>
          <w:u w:color="000000"/>
        </w:rPr>
        <w:t>otrzymuje brzmienie jak załącznik nr 7 do niniejszej uchwały.</w:t>
      </w:r>
    </w:p>
    <w:p w:rsidR="00A33E17" w:rsidRDefault="00B7656F">
      <w:pPr>
        <w:keepNext/>
        <w:keepLines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VIII. Załącznik Nr 13 do uchwały budżetowej – Planowan</w:t>
      </w:r>
      <w:r>
        <w:rPr>
          <w:b/>
          <w:color w:val="000000"/>
          <w:szCs w:val="20"/>
          <w:u w:color="000000"/>
        </w:rPr>
        <w:t xml:space="preserve">e dochody i  wydatki z Funduszu Pomocy w roku 2025  - </w:t>
      </w:r>
      <w:r>
        <w:rPr>
          <w:color w:val="000000"/>
          <w:szCs w:val="20"/>
          <w:u w:color="000000"/>
        </w:rPr>
        <w:t>otrzymuje brzmienie jak załącznik nr 8 do niniejszej uchwały.</w:t>
      </w:r>
    </w:p>
    <w:p w:rsidR="00A33E17" w:rsidRDefault="00B7656F">
      <w:pPr>
        <w:keepNext/>
        <w:rPr>
          <w:color w:val="000000"/>
          <w:szCs w:val="20"/>
        </w:rPr>
      </w:pPr>
      <w:r>
        <w:rPr>
          <w:color w:val="000000"/>
          <w:szCs w:val="20"/>
        </w:rPr>
        <w:t> </w:t>
      </w:r>
    </w:p>
    <w:p w:rsidR="00A33E17" w:rsidRDefault="00A33E17">
      <w:pPr>
        <w:keepNext/>
        <w:rPr>
          <w:color w:val="000000"/>
          <w:szCs w:val="20"/>
        </w:rPr>
      </w:pPr>
    </w:p>
    <w:p w:rsidR="00A33E17" w:rsidRDefault="00A33E17">
      <w:pPr>
        <w:keepNext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A33E17">
        <w:tc>
          <w:tcPr>
            <w:tcW w:w="2500" w:type="pct"/>
            <w:tcBorders>
              <w:right w:val="nil"/>
            </w:tcBorders>
          </w:tcPr>
          <w:p w:rsidR="00A33E17" w:rsidRDefault="00A33E17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33E17" w:rsidRDefault="00A33E1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7656F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7656F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A33E17" w:rsidRDefault="00B7656F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A33E17" w:rsidRDefault="00A33E17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7656F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7656F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7656F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7656F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A33E17" w:rsidRDefault="00A33E17">
      <w:pPr>
        <w:keepNext/>
        <w:rPr>
          <w:color w:val="000000"/>
          <w:szCs w:val="20"/>
          <w:u w:color="000000"/>
        </w:rPr>
      </w:pPr>
    </w:p>
    <w:sectPr w:rsidR="00A33E17" w:rsidSect="00A33E17">
      <w:footerReference w:type="default" r:id="rId15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56F" w:rsidRDefault="00B7656F" w:rsidP="00A33E17">
      <w:r>
        <w:separator/>
      </w:r>
    </w:p>
  </w:endnote>
  <w:endnote w:type="continuationSeparator" w:id="0">
    <w:p w:rsidR="00B7656F" w:rsidRDefault="00B7656F" w:rsidP="00A33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33E1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1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33E1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31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A33E1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4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A33E1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9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A33E17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11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A33E17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16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17"/>
      <w:gridCol w:w="3858"/>
    </w:tblGrid>
    <w:tr w:rsidR="00A33E17">
      <w:tc>
        <w:tcPr>
          <w:tcW w:w="77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5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18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A33E17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21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A33E17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</w:t>
          </w:r>
          <w:r>
            <w:rPr>
              <w:rFonts w:ascii="Arial" w:eastAsia="Arial" w:hAnsi="Arial" w:cs="Arial"/>
              <w:sz w:val="18"/>
            </w:rPr>
            <w:t>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23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A33E17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33E17" w:rsidRDefault="00B7656F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A33E17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740A34">
            <w:rPr>
              <w:rFonts w:ascii="Arial" w:eastAsia="Arial" w:hAnsi="Arial" w:cs="Arial"/>
              <w:sz w:val="18"/>
            </w:rPr>
            <w:fldChar w:fldCharType="separate"/>
          </w:r>
          <w:r w:rsidR="00740A34">
            <w:rPr>
              <w:rFonts w:ascii="Arial" w:eastAsia="Arial" w:hAnsi="Arial" w:cs="Arial"/>
              <w:noProof/>
              <w:sz w:val="18"/>
            </w:rPr>
            <w:t>26</w:t>
          </w:r>
          <w:r w:rsidR="00A33E17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A33E17" w:rsidRDefault="00A33E17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56F" w:rsidRDefault="00B7656F" w:rsidP="00A33E17">
      <w:r>
        <w:separator/>
      </w:r>
    </w:p>
  </w:footnote>
  <w:footnote w:type="continuationSeparator" w:id="0">
    <w:p w:rsidR="00B7656F" w:rsidRDefault="00B7656F" w:rsidP="00A33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40A34"/>
    <w:rsid w:val="00A33E17"/>
    <w:rsid w:val="00A77B3E"/>
    <w:rsid w:val="00B7656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3E1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A33E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13710</Words>
  <Characters>82263</Characters>
  <Application>Microsoft Office Word</Application>
  <DocSecurity>0</DocSecurity>
  <Lines>685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95782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XVI/97/2025 z dnia 20 marca 2025 r.</dc:title>
  <dc:subject>w sprawie zmiany budżetu Gminy Lipno na rok 2025</dc:subject>
  <dc:creator>ibieganska</dc:creator>
  <cp:lastModifiedBy>Irena Biegańska</cp:lastModifiedBy>
  <cp:revision>2</cp:revision>
  <dcterms:created xsi:type="dcterms:W3CDTF">2025-03-26T12:56:00Z</dcterms:created>
  <dcterms:modified xsi:type="dcterms:W3CDTF">2025-03-26T12:56:00Z</dcterms:modified>
  <cp:category>Akt prawny</cp:category>
</cp:coreProperties>
</file>