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67E8C">
      <w:pPr>
        <w:jc w:val="center"/>
        <w:rPr>
          <w:b/>
          <w:caps/>
        </w:rPr>
      </w:pPr>
      <w:r>
        <w:rPr>
          <w:b/>
          <w:caps/>
        </w:rPr>
        <w:t>Uchwała Nr XX/121/2025</w:t>
      </w:r>
      <w:r>
        <w:rPr>
          <w:b/>
          <w:caps/>
        </w:rPr>
        <w:br/>
        <w:t>Rady Gminy Lipno</w:t>
      </w:r>
    </w:p>
    <w:p w:rsidR="00A77B3E" w:rsidRDefault="00867E8C">
      <w:pPr>
        <w:spacing w:before="280" w:after="280"/>
        <w:jc w:val="center"/>
        <w:rPr>
          <w:b/>
          <w:caps/>
        </w:rPr>
      </w:pPr>
      <w:r>
        <w:t>z dnia 26 czerwca 2025 r.</w:t>
      </w:r>
    </w:p>
    <w:p w:rsidR="00A77B3E" w:rsidRDefault="00867E8C">
      <w:pPr>
        <w:keepNext/>
        <w:spacing w:after="480"/>
        <w:jc w:val="center"/>
      </w:pPr>
      <w:r>
        <w:rPr>
          <w:b/>
        </w:rPr>
        <w:t>w sprawie wyłączenia Przedszkola w Radomicku z Zespołu Szkolno-Przedszkolnego w Lipnie</w:t>
      </w:r>
    </w:p>
    <w:p w:rsidR="00A77B3E" w:rsidRDefault="00867E8C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15 ustawy z dnia 8 marca 1990 r. o samorządzie gminnym (tekst jedn. </w:t>
      </w:r>
      <w:r>
        <w:t xml:space="preserve">Dz. U. z 2024 r. poz. 1465 ze zm.) oraz art. 91 ust. 7, ust. 7a </w:t>
      </w:r>
      <w:proofErr w:type="spellStart"/>
      <w:r>
        <w:t>pkt</w:t>
      </w:r>
      <w:proofErr w:type="spellEnd"/>
      <w:r>
        <w:t> 2 i ust. 10 w związku z art. 29 ust. 1 </w:t>
      </w:r>
      <w:proofErr w:type="spellStart"/>
      <w:r>
        <w:t>pkt</w:t>
      </w:r>
      <w:proofErr w:type="spellEnd"/>
      <w:r>
        <w:t> 1 ustawy z dnia 14 grudnia 2016 r. – Prawo oświatowe (tekst jedn. Dz. U. z 2024 r. poz. 737 ze zm.) uchwala się, co następuje:</w:t>
      </w:r>
    </w:p>
    <w:p w:rsidR="00A77B3E" w:rsidRDefault="00867E8C">
      <w:pPr>
        <w:keepLines/>
        <w:spacing w:before="120" w:after="120"/>
        <w:ind w:firstLine="340"/>
      </w:pPr>
      <w:r>
        <w:rPr>
          <w:b/>
        </w:rPr>
        <w:t>§ 1. </w:t>
      </w:r>
      <w:r>
        <w:t>Z dniem 31 si</w:t>
      </w:r>
      <w:r>
        <w:t>erpnia 2025 r. wyłącza się Przedszkole w Radomicku, z siedzibą w Radomicku 2, z Zespołu Szkolno-Przedszkolnego w Lipnie, z siedzibą w Lipnie przy ul. Powstańców Wielkopolskich 68.</w:t>
      </w:r>
    </w:p>
    <w:p w:rsidR="00A77B3E" w:rsidRDefault="00867E8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867E8C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</w:t>
      </w:r>
      <w:r>
        <w:t>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67E8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BA04A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4AF" w:rsidRDefault="00BA04A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4AF" w:rsidRDefault="00867E8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BA04AF" w:rsidRDefault="00867E8C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BA04AF" w:rsidRDefault="00867E8C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z art. 91 ust. 7 ustawy z dnia 14 grudnia </w:t>
      </w:r>
      <w:r>
        <w:rPr>
          <w:szCs w:val="20"/>
        </w:rPr>
        <w:t>2016 r. – Prawo oświatowe (tekst jedn. Dz. U. z 2024 r. poz. 737 ze zm.), zwanej dalej „ustawą" organ prowadzący zespół szkół lub placówek albo szkół i placówek może wyłączyć z zespołu szkołę lub placówkę, włączyć do zespołu szkołę lub placówkę, a także mo</w:t>
      </w:r>
      <w:r>
        <w:rPr>
          <w:szCs w:val="20"/>
        </w:rPr>
        <w:t xml:space="preserve">że rozwiązać zespół. Ponadto ustawodawca w art. 91 ust. 7a 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2 ustawy wskazał, że w przypadku wyłączenia szkoły lub placówki z zespołu, nie stosuje się przepisów art. 88 i art. 89 ustawy tj. przepisów dotyczących zakładania i likwidacji szkół lub placówe</w:t>
      </w:r>
      <w:r>
        <w:rPr>
          <w:szCs w:val="20"/>
        </w:rPr>
        <w:t>k. Z przepisów ustawy wynika również, że wyłączenie szkoły lub placówki z zespołu, jest dokonywane z dniem 31 sierpnia danego roku.</w:t>
      </w:r>
    </w:p>
    <w:p w:rsidR="00BA04AF" w:rsidRDefault="00867E8C">
      <w:pPr>
        <w:spacing w:before="120" w:after="120"/>
        <w:ind w:firstLine="227"/>
        <w:rPr>
          <w:szCs w:val="20"/>
        </w:rPr>
      </w:pPr>
      <w:r>
        <w:rPr>
          <w:szCs w:val="20"/>
        </w:rPr>
        <w:t>Przedłożony projekt uchwały jest ustawowym wymogiem umożliwiającym przeprowadzenie likwidacji Przedszkola w Radomicku wchodz</w:t>
      </w:r>
      <w:r>
        <w:rPr>
          <w:szCs w:val="20"/>
        </w:rPr>
        <w:t xml:space="preserve">ącego w skład Zespołu </w:t>
      </w:r>
      <w:proofErr w:type="spellStart"/>
      <w:r>
        <w:rPr>
          <w:szCs w:val="20"/>
        </w:rPr>
        <w:t>Szkolno-Przedszkoilnego</w:t>
      </w:r>
      <w:proofErr w:type="spellEnd"/>
      <w:r>
        <w:rPr>
          <w:szCs w:val="20"/>
        </w:rPr>
        <w:t xml:space="preserve"> w Lipnie. Likwidacja przedszkola wchodzącego w skład zespołu musi być poprzedzona wcześniejszym wyłączeniem tego przedszkola z zespołu.</w:t>
      </w:r>
    </w:p>
    <w:p w:rsidR="00BA04AF" w:rsidRDefault="00867E8C">
      <w:pPr>
        <w:spacing w:before="120" w:after="120"/>
        <w:ind w:firstLine="227"/>
        <w:rPr>
          <w:szCs w:val="20"/>
        </w:rPr>
      </w:pPr>
      <w:r>
        <w:rPr>
          <w:szCs w:val="20"/>
        </w:rPr>
        <w:t>Likwidacja z dniem 31 sierpnia 2025 r. Przedszkola w Radomicku wchodzącego</w:t>
      </w:r>
      <w:r>
        <w:rPr>
          <w:szCs w:val="20"/>
        </w:rPr>
        <w:t xml:space="preserve"> w skład Zespołu Szkolno-Przedszkolnego w Lipnie została pozytywnie zaopiniowana przez Wielkopolskiego Kuratora Oświaty oraz związki zawodowe.</w:t>
      </w:r>
    </w:p>
    <w:p w:rsidR="00BA04AF" w:rsidRDefault="00867E8C">
      <w:pPr>
        <w:keepNext/>
        <w:spacing w:before="120" w:after="120"/>
        <w:ind w:firstLine="227"/>
        <w:rPr>
          <w:szCs w:val="20"/>
        </w:rPr>
      </w:pPr>
      <w:r>
        <w:rPr>
          <w:szCs w:val="20"/>
        </w:rPr>
        <w:t>Mając powyższe na względzie podjęcie uchwały stało się zasadne.</w:t>
      </w:r>
    </w:p>
    <w:p w:rsidR="00BA04AF" w:rsidRDefault="00867E8C">
      <w:pPr>
        <w:keepNext/>
        <w:rPr>
          <w:szCs w:val="20"/>
        </w:rPr>
      </w:pPr>
      <w:r>
        <w:rPr>
          <w:szCs w:val="2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BA04AF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4AF" w:rsidRDefault="00BA04AF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4AF" w:rsidRDefault="00BA04AF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867E8C">
                <w:rPr>
                  <w:color w:val="000000"/>
                  <w:szCs w:val="20"/>
                </w:rPr>
                <w:t>Przewodniczący Rady Gminy Lipno</w:t>
              </w:r>
            </w:fldSimple>
            <w:r w:rsidR="00867E8C">
              <w:rPr>
                <w:color w:val="000000"/>
                <w:szCs w:val="20"/>
              </w:rPr>
              <w:br/>
            </w:r>
            <w:r w:rsidR="00867E8C">
              <w:rPr>
                <w:color w:val="000000"/>
                <w:szCs w:val="20"/>
              </w:rPr>
              <w:br/>
            </w:r>
            <w:r w:rsidR="00867E8C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867E8C">
                <w:rPr>
                  <w:b/>
                  <w:color w:val="000000"/>
                  <w:szCs w:val="20"/>
                </w:rPr>
                <w:t>Bartosz</w:t>
              </w:r>
            </w:fldSimple>
            <w:r w:rsidR="00867E8C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867E8C">
                <w:rPr>
                  <w:b/>
                  <w:color w:val="000000"/>
                  <w:szCs w:val="20"/>
                </w:rPr>
                <w:t>Zięba</w:t>
              </w:r>
            </w:fldSimple>
            <w:r w:rsidR="00867E8C">
              <w:rPr>
                <w:b/>
                <w:color w:val="000000"/>
                <w:szCs w:val="20"/>
              </w:rPr>
              <w:t> </w:t>
            </w:r>
          </w:p>
        </w:tc>
      </w:tr>
    </w:tbl>
    <w:p w:rsidR="00BA04AF" w:rsidRDefault="00BA04AF">
      <w:pPr>
        <w:keepNext/>
        <w:rPr>
          <w:szCs w:val="20"/>
        </w:rPr>
      </w:pPr>
    </w:p>
    <w:sectPr w:rsidR="00BA04AF" w:rsidSect="00BA04AF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E8C" w:rsidRDefault="00867E8C" w:rsidP="00BA04AF">
      <w:r>
        <w:separator/>
      </w:r>
    </w:p>
  </w:endnote>
  <w:endnote w:type="continuationSeparator" w:id="0">
    <w:p w:rsidR="00867E8C" w:rsidRDefault="00867E8C" w:rsidP="00BA0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A04A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04AF" w:rsidRDefault="00867E8C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04AF" w:rsidRDefault="00867E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A04A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E7458">
            <w:rPr>
              <w:sz w:val="18"/>
            </w:rPr>
            <w:fldChar w:fldCharType="separate"/>
          </w:r>
          <w:r w:rsidR="00EE7458">
            <w:rPr>
              <w:noProof/>
              <w:sz w:val="18"/>
            </w:rPr>
            <w:t>1</w:t>
          </w:r>
          <w:r w:rsidR="00BA04AF">
            <w:rPr>
              <w:sz w:val="18"/>
            </w:rPr>
            <w:fldChar w:fldCharType="end"/>
          </w:r>
        </w:p>
      </w:tc>
    </w:tr>
  </w:tbl>
  <w:p w:rsidR="00BA04AF" w:rsidRDefault="00BA04A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A04A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04AF" w:rsidRDefault="00867E8C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04AF" w:rsidRDefault="00867E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A04A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E7458">
            <w:rPr>
              <w:sz w:val="18"/>
            </w:rPr>
            <w:fldChar w:fldCharType="separate"/>
          </w:r>
          <w:r w:rsidR="00EE7458">
            <w:rPr>
              <w:noProof/>
              <w:sz w:val="18"/>
            </w:rPr>
            <w:t>2</w:t>
          </w:r>
          <w:r w:rsidR="00BA04AF">
            <w:rPr>
              <w:sz w:val="18"/>
            </w:rPr>
            <w:fldChar w:fldCharType="end"/>
          </w:r>
        </w:p>
      </w:tc>
    </w:tr>
  </w:tbl>
  <w:p w:rsidR="00BA04AF" w:rsidRDefault="00BA04A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E8C" w:rsidRDefault="00867E8C" w:rsidP="00BA04AF">
      <w:r>
        <w:separator/>
      </w:r>
    </w:p>
  </w:footnote>
  <w:footnote w:type="continuationSeparator" w:id="0">
    <w:p w:rsidR="00867E8C" w:rsidRDefault="00867E8C" w:rsidP="00BA0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867E8C"/>
    <w:rsid w:val="00A77B3E"/>
    <w:rsid w:val="00BA04AF"/>
    <w:rsid w:val="00CA2A55"/>
    <w:rsid w:val="00EE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04A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XX/121/2025 z dnia 26 czerwca 2025 r.</dc:title>
  <dc:subject>w sprawie wyłączenia Przedszkola w^Radomicku z^Zespołu Szkolno-Przedszkolnego w^Lipnie</dc:subject>
  <dc:creator>ibieganska</dc:creator>
  <cp:lastModifiedBy>Irena Biegańska</cp:lastModifiedBy>
  <cp:revision>2</cp:revision>
  <dcterms:created xsi:type="dcterms:W3CDTF">2025-06-30T13:39:00Z</dcterms:created>
  <dcterms:modified xsi:type="dcterms:W3CDTF">2025-06-30T13:39:00Z</dcterms:modified>
  <cp:category>Akt prawny</cp:category>
</cp:coreProperties>
</file>