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1A2F60">
      <w:pPr>
        <w:jc w:val="center"/>
        <w:rPr>
          <w:b/>
          <w:caps/>
        </w:rPr>
      </w:pPr>
      <w:r>
        <w:rPr>
          <w:b/>
          <w:caps/>
        </w:rPr>
        <w:t>Uchwała Nr XX/126/2025</w:t>
      </w:r>
      <w:r>
        <w:rPr>
          <w:b/>
          <w:caps/>
        </w:rPr>
        <w:br/>
        <w:t>Rady Gminy Lipno</w:t>
      </w:r>
    </w:p>
    <w:p w:rsidR="00A77B3E" w:rsidRDefault="001A2F60">
      <w:pPr>
        <w:spacing w:before="280" w:after="280"/>
        <w:jc w:val="center"/>
        <w:rPr>
          <w:b/>
          <w:caps/>
        </w:rPr>
      </w:pPr>
      <w:r>
        <w:t>z dnia 26 czerwca 2025 r.</w:t>
      </w:r>
    </w:p>
    <w:p w:rsidR="00A77B3E" w:rsidRDefault="001A2F60">
      <w:pPr>
        <w:keepNext/>
        <w:spacing w:after="480"/>
        <w:jc w:val="center"/>
      </w:pPr>
      <w:r>
        <w:rPr>
          <w:b/>
        </w:rPr>
        <w:t>w sprawie określenia szczegółowego trybu i harmonogramu opracowania projektu Strategii Rozwoju Gminy Lipno na lata 2026-2035, w tym trybu konsultacji</w:t>
      </w:r>
    </w:p>
    <w:p w:rsidR="00A77B3E" w:rsidRDefault="001A2F60">
      <w:pPr>
        <w:keepLines/>
        <w:spacing w:before="120" w:after="120"/>
        <w:ind w:firstLine="227"/>
      </w:pPr>
      <w:r>
        <w:t>Na podstawie art. 10f ust. 1 ustawy z </w:t>
      </w:r>
      <w:r>
        <w:t>dnia 8 marca 1990 r. o samorządzie gminnym (tekst jedn. Dz. U. z 2024 r. poz. 1465 ze zm.) uchwala się, co następuje:</w:t>
      </w:r>
    </w:p>
    <w:p w:rsidR="00A77B3E" w:rsidRDefault="001A2F60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szczegółowy tryb i harmonogram opracowania projektu Strategii Rozwoju Gminy Lipno na lata 2026-2035, w tym tryb konsultac</w:t>
      </w:r>
      <w:r>
        <w:t>ji, o których mowa w art. 6 ust. 3 ustawy z dnia 6 grudnia 2006 r. o zasadach prowadzenia polityki rozwoju (tekst jedn. Dz. U. z 2025 r. poz. 198), stanowiący załącznik do niniejszej uchwały.</w:t>
      </w:r>
    </w:p>
    <w:p w:rsidR="00A77B3E" w:rsidRDefault="001A2F6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Lipno.</w:t>
      </w:r>
    </w:p>
    <w:p w:rsidR="00A77B3E" w:rsidRDefault="001A2F6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</w:t>
      </w:r>
      <w:r>
        <w:t>hwała wchodzi w życie po upływie 14 dni od dnia ogłoszenia w Dzienniku Urzędowym Województwa Wielkopolskiego.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1A2F6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C0669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6696" w:rsidRDefault="00C0669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6696" w:rsidRDefault="001A2F6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C06696">
      <w:pPr>
        <w:keepNext/>
        <w:spacing w:before="120" w:after="120" w:line="360" w:lineRule="auto"/>
        <w:ind w:left="5571"/>
        <w:jc w:val="left"/>
      </w:pPr>
      <w:r>
        <w:lastRenderedPageBreak/>
        <w:fldChar w:fldCharType="begin"/>
      </w:r>
      <w:r>
        <w:fldChar w:fldCharType="end"/>
      </w:r>
      <w:r w:rsidR="001A2F60">
        <w:t>Załącznik do uchwały Nr XX/126/2025</w:t>
      </w:r>
      <w:r w:rsidR="001A2F60">
        <w:br/>
        <w:t>Rady Gminy Lipno</w:t>
      </w:r>
      <w:r w:rsidR="001A2F60">
        <w:br/>
        <w:t>z dnia 26 czerwca 2025 r.</w:t>
      </w:r>
    </w:p>
    <w:p w:rsidR="00A77B3E" w:rsidRDefault="001A2F60">
      <w:pPr>
        <w:keepNext/>
        <w:spacing w:after="480"/>
        <w:jc w:val="center"/>
      </w:pPr>
      <w:r>
        <w:rPr>
          <w:b/>
        </w:rPr>
        <w:t xml:space="preserve">Szczegółowy tryb i harmonogram opracowania projektu Strategii Rozwoju Gminy Lipno                                      na lata 2026-2035, w tym tryb </w:t>
      </w:r>
      <w:r>
        <w:rPr>
          <w:b/>
        </w:rPr>
        <w:t>konsultacji</w:t>
      </w:r>
    </w:p>
    <w:p w:rsidR="00A77B3E" w:rsidRDefault="001A2F60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następujący tryb opracowania projektu Strategii Rozwoju Gminy Lipno na lata 2026-2035, zwanej dalej "Strategią":</w:t>
      </w:r>
    </w:p>
    <w:p w:rsidR="00A77B3E" w:rsidRDefault="001A2F60">
      <w:pPr>
        <w:spacing w:before="120" w:after="120"/>
        <w:ind w:left="340" w:hanging="227"/>
      </w:pPr>
      <w:r>
        <w:t>1) </w:t>
      </w:r>
      <w:r>
        <w:t xml:space="preserve">powołanie w drodze zarządzenia Wójta Gminy Lipno Zespołu do spraw opracowania projektu Strategii Rozwoju Gminy </w:t>
      </w:r>
      <w:r>
        <w:t>Lipno na lata 2026-2035, zwanego dalej "Zespołem", w skład którego wchodzą członkowie wybrani spośród pracowników Urzędu Gminy Lipno, pracowników gminnych jednostek organizacyjnych, radnych Rady Gminy Lipno oraz przedstawicieli organizacji pozarządowych dz</w:t>
      </w:r>
      <w:r>
        <w:t>iałających na terenie gminy Lipno;</w:t>
      </w:r>
    </w:p>
    <w:p w:rsidR="00A77B3E" w:rsidRDefault="001A2F60">
      <w:pPr>
        <w:spacing w:before="120" w:after="120"/>
        <w:ind w:left="340" w:hanging="227"/>
      </w:pPr>
      <w:r>
        <w:t>2) </w:t>
      </w:r>
      <w:r>
        <w:t>przeprowadzenie badań ankietowych wśród mieszkańców Gminy Lipno w celu poznania ich opinii na temat rozwoju Gminy Lipno;</w:t>
      </w:r>
    </w:p>
    <w:p w:rsidR="00A77B3E" w:rsidRDefault="001A2F60">
      <w:pPr>
        <w:spacing w:before="120" w:after="120"/>
        <w:ind w:left="340" w:hanging="227"/>
      </w:pPr>
      <w:r>
        <w:t>3) </w:t>
      </w:r>
      <w:r>
        <w:t>przygotowanie diagnozy sytuacji społecznej, gospodarczej, przestrzennej i klimatyczno-środowis</w:t>
      </w:r>
      <w:r>
        <w:t>kowej Gminy Lipno;</w:t>
      </w:r>
    </w:p>
    <w:p w:rsidR="00A77B3E" w:rsidRDefault="001A2F60">
      <w:pPr>
        <w:spacing w:before="120" w:after="120"/>
        <w:ind w:left="340" w:hanging="227"/>
      </w:pPr>
      <w:r>
        <w:t>4) </w:t>
      </w:r>
      <w:r>
        <w:t>wypracowanie założeń programowych Strategii, w tym określenie celów i kierunków działań oraz oczekiwanych rezultatów i ich wskaźników;</w:t>
      </w:r>
    </w:p>
    <w:p w:rsidR="00A77B3E" w:rsidRDefault="001A2F60">
      <w:pPr>
        <w:spacing w:before="120" w:after="120"/>
        <w:ind w:left="340" w:hanging="227"/>
      </w:pPr>
      <w:r>
        <w:t>5) </w:t>
      </w:r>
      <w:r>
        <w:t>wypracowanie założeń funkcjonalno-przestrzennych Strategii wraz z ustaleniami i rekomendacjami w</w:t>
      </w:r>
      <w:r>
        <w:t> zakresie kształtowania i prowadzenia polityki przestrzennej w Gminie Lipno;</w:t>
      </w:r>
    </w:p>
    <w:p w:rsidR="00A77B3E" w:rsidRDefault="001A2F60">
      <w:pPr>
        <w:spacing w:before="120" w:after="120"/>
        <w:ind w:left="340" w:hanging="227"/>
      </w:pPr>
      <w:r>
        <w:t>6) </w:t>
      </w:r>
      <w:r>
        <w:t>wypracowanie założeń wdrożeniowych Strategii, w tym określenie wytycznych do sporządzania dokumentów wykonawczych oraz ram finansowych i źródeł finansowania;</w:t>
      </w:r>
    </w:p>
    <w:p w:rsidR="00A77B3E" w:rsidRDefault="001A2F60">
      <w:pPr>
        <w:spacing w:before="120" w:after="120"/>
        <w:ind w:left="340" w:hanging="227"/>
      </w:pPr>
      <w:r>
        <w:t>7) </w:t>
      </w:r>
      <w:r>
        <w:t>przygotowanie p</w:t>
      </w:r>
      <w:r>
        <w:t>rojektu Strategii zgodnie z art. 10e ust. 2-3 ustawy z dnia 8 marca 1990 r. o samorządzie gminnym wraz z wnioskami z diagnozy i uwzględnieniem wyników badań ankietowych, o których mowa w </w:t>
      </w:r>
      <w:proofErr w:type="spellStart"/>
      <w:r>
        <w:t>pkt</w:t>
      </w:r>
      <w:proofErr w:type="spellEnd"/>
      <w:r>
        <w:t> 2;</w:t>
      </w:r>
    </w:p>
    <w:p w:rsidR="00A77B3E" w:rsidRDefault="001A2F60">
      <w:pPr>
        <w:spacing w:before="120" w:after="120"/>
        <w:ind w:left="340" w:hanging="227"/>
      </w:pPr>
      <w:r>
        <w:t>8) </w:t>
      </w:r>
      <w:r>
        <w:t>przeprowadzenie konsultacji dotyczących projektu Strategii,</w:t>
      </w:r>
      <w:r>
        <w:t xml:space="preserve"> o których mowa w art. 6 ust. 3 ustawy z dnia 6 grudnia 2006 r. o zasadach prowadzenia polityki rozwoju, w trybie, o którym mowa w § 2, zwanych dalej "konsultacjami";</w:t>
      </w:r>
    </w:p>
    <w:p w:rsidR="00A77B3E" w:rsidRDefault="001A2F60">
      <w:pPr>
        <w:spacing w:before="120" w:after="120"/>
        <w:ind w:left="340" w:hanging="227"/>
      </w:pPr>
      <w:r>
        <w:t>9) </w:t>
      </w:r>
      <w:r>
        <w:t>zebranie uwag, które wpłynęły w toku konsultacji, ich analiza oraz przygotowanie spraw</w:t>
      </w:r>
      <w:r>
        <w:t>ozdania z przebiegu i wyników konsultacji, zgodnie z art. 6 ust. 6 ustawy z dnia 6 grudnia 2006 r. o zasadach prowadzenia polityki rozwoju oraz zamieszczenie tego sprawozdania na stronie internetowej Gminy Lipno;</w:t>
      </w:r>
    </w:p>
    <w:p w:rsidR="00A77B3E" w:rsidRDefault="001A2F60">
      <w:pPr>
        <w:spacing w:before="120" w:after="120"/>
        <w:ind w:left="340" w:hanging="227"/>
      </w:pPr>
      <w:r>
        <w:t>10) </w:t>
      </w:r>
      <w:r>
        <w:t>przygotowanie projektu Strategii do prz</w:t>
      </w:r>
      <w:r>
        <w:t>edłożenia Zarządowi Województwa Wielkopolskiego w celu wydania opinii dotyczącej sposobu uwzględnienia ustaleń i rekomendacji w zakresie kształtowania i prowadzenia polityki przestrzennej w województwie, określonych w strategii rozwoju województwa oraz jeg</w:t>
      </w:r>
      <w:r>
        <w:t>o przedłożenie Zarządowi Województwa Wielkopolskiego;</w:t>
      </w:r>
    </w:p>
    <w:p w:rsidR="00A77B3E" w:rsidRDefault="001A2F60">
      <w:pPr>
        <w:spacing w:before="120" w:after="120"/>
        <w:ind w:left="340" w:hanging="227"/>
      </w:pPr>
      <w:r>
        <w:t>11) </w:t>
      </w:r>
      <w:r>
        <w:t>przygotowanie ostatecznego projektu Strategii.</w:t>
      </w:r>
    </w:p>
    <w:p w:rsidR="00A77B3E" w:rsidRDefault="001A2F60">
      <w:pPr>
        <w:keepLines/>
        <w:spacing w:before="120" w:after="120"/>
        <w:ind w:firstLine="340"/>
      </w:pPr>
      <w:r>
        <w:rPr>
          <w:b/>
        </w:rPr>
        <w:t>§ 2. </w:t>
      </w:r>
      <w:r>
        <w:t>Konsultacje będą przebiegać w następującym trybie:</w:t>
      </w:r>
    </w:p>
    <w:p w:rsidR="00A77B3E" w:rsidRDefault="001A2F60">
      <w:pPr>
        <w:spacing w:before="120" w:after="120"/>
        <w:ind w:left="340" w:hanging="227"/>
      </w:pPr>
      <w:r>
        <w:t>1) </w:t>
      </w:r>
      <w:r>
        <w:t>ogłoszenie o konsultacjach na stronie internetowej Gminy Lipno w formie informacji o konsult</w:t>
      </w:r>
      <w:r>
        <w:t>acjach, terminie i sposobie przekazywania uwag do projektu Strategii oraz terminie i miejscu spotkania konsultacyjnego, o którym mowa w </w:t>
      </w:r>
      <w:proofErr w:type="spellStart"/>
      <w:r>
        <w:t>pkt</w:t>
      </w:r>
      <w:proofErr w:type="spellEnd"/>
      <w:r>
        <w:t> 3;</w:t>
      </w:r>
    </w:p>
    <w:p w:rsidR="00A77B3E" w:rsidRDefault="001A2F60">
      <w:pPr>
        <w:spacing w:before="120" w:after="120"/>
        <w:ind w:left="340" w:hanging="227"/>
      </w:pPr>
      <w:r>
        <w:t>2) </w:t>
      </w:r>
      <w:r>
        <w:t>udostępnienie projektu Strategii w wersji elektronicznej poprzez zamieszczenie go na stronie internetowej Gmin</w:t>
      </w:r>
      <w:r>
        <w:t>y Lipno oraz w wersji papierowej w Urzędzie Gminy Lipno do wglądu dla zainteresowanych podmiotów;</w:t>
      </w:r>
    </w:p>
    <w:p w:rsidR="00A77B3E" w:rsidRDefault="001A2F60">
      <w:pPr>
        <w:spacing w:before="120" w:after="120"/>
        <w:ind w:left="340" w:hanging="227"/>
      </w:pPr>
      <w:r>
        <w:lastRenderedPageBreak/>
        <w:t>3) </w:t>
      </w:r>
      <w:r>
        <w:t>przeprowadzenie spotkania konsultacyjnego z przedstawicielami sąsiednich gmin i ich związków, lokalnymi partnerami społecznymi i gospodarczymi, mieszkańcam</w:t>
      </w:r>
      <w:r>
        <w:t>i Gminy Lipno oraz z właściwym dyrektorem Regionalnego Zarządu Gospodarki Wodnej Państwowego Gospodarstwa Wodnego Wody Polskie w celu poznania ich opinii dotyczących projektu Strategii. Spotkanie, jako forma dialogu, zostanie przeprowadzone przez ekspertów</w:t>
      </w:r>
      <w:r>
        <w:t xml:space="preserve"> zewnętrznych, na podstawie opracowanego scenariusza spotkania.</w:t>
      </w:r>
    </w:p>
    <w:p w:rsidR="00A77B3E" w:rsidRDefault="001A2F60">
      <w:pPr>
        <w:keepLines/>
        <w:spacing w:before="120" w:after="120"/>
        <w:ind w:firstLine="340"/>
      </w:pPr>
      <w:r>
        <w:rPr>
          <w:b/>
        </w:rPr>
        <w:t>§ 3. </w:t>
      </w:r>
      <w:r>
        <w:t>Określa się następujący harmonogram opracowania projektu Strategii: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5666"/>
        <w:gridCol w:w="1625"/>
        <w:gridCol w:w="2132"/>
      </w:tblGrid>
      <w:tr w:rsidR="00C06696">
        <w:trPr>
          <w:trHeight w:val="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center"/>
            </w:pPr>
            <w:r>
              <w:rPr>
                <w:sz w:val="20"/>
              </w:rPr>
              <w:t>Lp.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center"/>
            </w:pPr>
            <w:r>
              <w:rPr>
                <w:sz w:val="20"/>
              </w:rPr>
              <w:t>Zadanie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center"/>
            </w:pPr>
            <w:r>
              <w:rPr>
                <w:sz w:val="20"/>
              </w:rPr>
              <w:t>Organ odpowiedzialny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center"/>
            </w:pPr>
            <w:r>
              <w:rPr>
                <w:sz w:val="20"/>
              </w:rPr>
              <w:t>Termin realizacji*</w:t>
            </w:r>
          </w:p>
        </w:tc>
      </w:tr>
      <w:tr w:rsidR="00C06696">
        <w:trPr>
          <w:trHeight w:val="5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left"/>
            </w:pPr>
            <w:r>
              <w:rPr>
                <w:sz w:val="20"/>
              </w:rPr>
              <w:t xml:space="preserve">Powołanie Zespołu do spraw opracowania projektu Strategii </w:t>
            </w:r>
            <w:r>
              <w:rPr>
                <w:sz w:val="20"/>
              </w:rPr>
              <w:t>Rozwoju Gminy Lipno na lata 2026-2035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center"/>
            </w:pPr>
            <w:r>
              <w:rPr>
                <w:sz w:val="20"/>
              </w:rPr>
              <w:t xml:space="preserve">Wójt Gminy </w:t>
            </w:r>
          </w:p>
          <w:p w:rsidR="00C06696" w:rsidRDefault="001A2F60">
            <w:pPr>
              <w:jc w:val="center"/>
            </w:pPr>
            <w:r>
              <w:rPr>
                <w:sz w:val="20"/>
              </w:rPr>
              <w:t>Lipno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left"/>
            </w:pPr>
            <w:r>
              <w:rPr>
                <w:sz w:val="20"/>
              </w:rPr>
              <w:t xml:space="preserve">do 2 miesięcy </w:t>
            </w:r>
          </w:p>
          <w:p w:rsidR="00C06696" w:rsidRDefault="001A2F60">
            <w:pPr>
              <w:jc w:val="left"/>
            </w:pPr>
            <w:r>
              <w:rPr>
                <w:sz w:val="20"/>
              </w:rPr>
              <w:t>od podjęcia uchwały</w:t>
            </w:r>
          </w:p>
        </w:tc>
      </w:tr>
      <w:tr w:rsidR="00C06696">
        <w:trPr>
          <w:trHeight w:val="5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left"/>
            </w:pPr>
            <w:r>
              <w:rPr>
                <w:sz w:val="20"/>
              </w:rPr>
              <w:t xml:space="preserve">Przeprowadzenie badań ankietowych wśród mieszkańców Gminy Lipno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center"/>
            </w:pPr>
            <w:r>
              <w:rPr>
                <w:sz w:val="20"/>
              </w:rPr>
              <w:t>Wójt Gminy Lipno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left"/>
            </w:pPr>
            <w:r>
              <w:rPr>
                <w:sz w:val="20"/>
              </w:rPr>
              <w:t>III kwartał 2025 r.</w:t>
            </w:r>
          </w:p>
        </w:tc>
      </w:tr>
      <w:tr w:rsidR="00C06696">
        <w:trPr>
          <w:trHeight w:val="7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left"/>
            </w:pPr>
            <w:r>
              <w:rPr>
                <w:sz w:val="20"/>
              </w:rPr>
              <w:t xml:space="preserve">Przygotowanie diagnozy sytuacji społecznej, </w:t>
            </w:r>
            <w:r>
              <w:rPr>
                <w:sz w:val="20"/>
              </w:rPr>
              <w:t>gospodarczej, przestrzennej i klimatyczno-środowiskowej Gminy Lipno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center"/>
            </w:pPr>
            <w:r>
              <w:rPr>
                <w:sz w:val="20"/>
              </w:rPr>
              <w:t>Wójt Gminy Lipno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left"/>
            </w:pPr>
            <w:r>
              <w:rPr>
                <w:sz w:val="20"/>
              </w:rPr>
              <w:t xml:space="preserve">do 2 miesięcy </w:t>
            </w:r>
          </w:p>
          <w:p w:rsidR="00C06696" w:rsidRDefault="001A2F60">
            <w:pPr>
              <w:jc w:val="left"/>
            </w:pPr>
            <w:r>
              <w:rPr>
                <w:sz w:val="20"/>
              </w:rPr>
              <w:t>od przeprowadzenia badań ankietowych</w:t>
            </w:r>
          </w:p>
        </w:tc>
      </w:tr>
      <w:tr w:rsidR="00C06696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left"/>
            </w:pPr>
            <w:r>
              <w:rPr>
                <w:sz w:val="20"/>
              </w:rPr>
              <w:t>Wypracowanie założeń programowych Strategii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center"/>
            </w:pPr>
            <w:r>
              <w:rPr>
                <w:sz w:val="20"/>
              </w:rPr>
              <w:t>Wójt Gminy Lipno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left"/>
            </w:pPr>
            <w:r>
              <w:rPr>
                <w:sz w:val="20"/>
              </w:rPr>
              <w:t xml:space="preserve">do 2 miesięcy </w:t>
            </w:r>
          </w:p>
          <w:p w:rsidR="00C06696" w:rsidRDefault="001A2F60">
            <w:pPr>
              <w:jc w:val="left"/>
            </w:pPr>
            <w:r>
              <w:rPr>
                <w:sz w:val="20"/>
              </w:rPr>
              <w:t>od przygotowania diagnozy</w:t>
            </w:r>
          </w:p>
        </w:tc>
      </w:tr>
      <w:tr w:rsidR="00C06696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left"/>
            </w:pPr>
            <w:r>
              <w:rPr>
                <w:sz w:val="20"/>
              </w:rPr>
              <w:t>Wypracowanie założeń funkcjonalno-przestrzennych Strategii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center"/>
            </w:pPr>
            <w:r>
              <w:rPr>
                <w:sz w:val="20"/>
              </w:rPr>
              <w:t>Wójt Gminy Lipno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left"/>
            </w:pPr>
            <w:r>
              <w:rPr>
                <w:sz w:val="20"/>
              </w:rPr>
              <w:t>do 2 miesięcy od przygotowania diagnozy</w:t>
            </w:r>
          </w:p>
        </w:tc>
      </w:tr>
      <w:tr w:rsidR="00C06696">
        <w:trPr>
          <w:trHeight w:val="7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left"/>
            </w:pPr>
            <w:r>
              <w:rPr>
                <w:sz w:val="20"/>
              </w:rPr>
              <w:t>Wypracowanie założeń wdrożeniowych Strategii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center"/>
            </w:pPr>
            <w:r>
              <w:rPr>
                <w:sz w:val="20"/>
              </w:rPr>
              <w:t>Wójt Gminy Lipno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left"/>
            </w:pPr>
            <w:r>
              <w:rPr>
                <w:sz w:val="20"/>
              </w:rPr>
              <w:t>do 2 miesięcy od przygotowania diagnozy</w:t>
            </w:r>
          </w:p>
        </w:tc>
      </w:tr>
      <w:tr w:rsidR="00C06696">
        <w:trPr>
          <w:trHeight w:val="7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left"/>
            </w:pPr>
            <w:r>
              <w:rPr>
                <w:sz w:val="20"/>
              </w:rPr>
              <w:t xml:space="preserve">Przygotowanie projektu </w:t>
            </w:r>
            <w:r>
              <w:rPr>
                <w:sz w:val="20"/>
              </w:rPr>
              <w:t>Strategii zgodnie z art. 10e ust. 2-3 ustawy z dnia 8 marca 1990 r. o samorządzie gminnym wraz z wnioskami z diagnozy i uwzględnieniem wyników badań ankietowych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center"/>
            </w:pPr>
            <w:r>
              <w:rPr>
                <w:sz w:val="20"/>
              </w:rPr>
              <w:t>Wójt Gminy Lipno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left"/>
            </w:pPr>
            <w:r>
              <w:rPr>
                <w:sz w:val="20"/>
              </w:rPr>
              <w:t>do 2 miesięcy od wypracowania założeń do Strategii</w:t>
            </w:r>
          </w:p>
        </w:tc>
      </w:tr>
      <w:tr w:rsidR="00C06696">
        <w:trPr>
          <w:trHeight w:val="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left"/>
            </w:pPr>
            <w:r>
              <w:rPr>
                <w:sz w:val="20"/>
              </w:rPr>
              <w:t xml:space="preserve">Ogłoszenie o </w:t>
            </w:r>
            <w:r>
              <w:rPr>
                <w:sz w:val="20"/>
              </w:rPr>
              <w:t>konsultacjach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center"/>
            </w:pPr>
            <w:r>
              <w:rPr>
                <w:sz w:val="20"/>
              </w:rPr>
              <w:t>Wójt Gminy Lipno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left"/>
            </w:pPr>
            <w:r>
              <w:rPr>
                <w:sz w:val="20"/>
              </w:rPr>
              <w:t>do 14 dni od przygotowania projektu Strategii</w:t>
            </w:r>
          </w:p>
        </w:tc>
      </w:tr>
      <w:tr w:rsidR="00C06696">
        <w:trPr>
          <w:trHeight w:val="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center"/>
            </w:pPr>
            <w:r>
              <w:rPr>
                <w:sz w:val="20"/>
              </w:rPr>
              <w:t>9.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left"/>
            </w:pPr>
            <w:r>
              <w:rPr>
                <w:sz w:val="20"/>
              </w:rPr>
              <w:t xml:space="preserve">Przeprowadzenie konsultacji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center"/>
            </w:pPr>
            <w:r>
              <w:rPr>
                <w:sz w:val="20"/>
              </w:rPr>
              <w:t>Wójt Gminy Lipno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left"/>
            </w:pPr>
            <w:r>
              <w:rPr>
                <w:sz w:val="20"/>
              </w:rPr>
              <w:t>minimum 35 dni od daty ogłoszenia o konsultacjach</w:t>
            </w:r>
          </w:p>
        </w:tc>
      </w:tr>
      <w:tr w:rsidR="00C06696">
        <w:trPr>
          <w:trHeight w:val="1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center"/>
            </w:pPr>
            <w:r>
              <w:rPr>
                <w:sz w:val="20"/>
              </w:rPr>
              <w:t>10.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left"/>
            </w:pPr>
            <w:r>
              <w:rPr>
                <w:sz w:val="20"/>
              </w:rPr>
              <w:t xml:space="preserve">Zebranie uwag do projektu Strategii, które wpłynęły w toku konsultacji, </w:t>
            </w:r>
            <w:r>
              <w:rPr>
                <w:sz w:val="20"/>
              </w:rPr>
              <w:t>ich analiza oraz przygotowanie sprawozdania               z przebiegu i wyników konsultacji, zgodnie z art. 6 ust. 6 ustawy     z 6 grudnia 2006 r. o zasadach prowadzenia polityki rozwoju oraz zamieszczenie tego sprawozdania na stronie internetowej Gminy L</w:t>
            </w:r>
            <w:r>
              <w:rPr>
                <w:sz w:val="20"/>
              </w:rPr>
              <w:t>ipno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center"/>
            </w:pPr>
            <w:r>
              <w:rPr>
                <w:sz w:val="20"/>
              </w:rPr>
              <w:t>Wójt Gminy Lipno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left"/>
            </w:pPr>
            <w:r>
              <w:rPr>
                <w:sz w:val="20"/>
              </w:rPr>
              <w:t>do 30 dni od daty zakończenia konsultacji</w:t>
            </w:r>
          </w:p>
        </w:tc>
      </w:tr>
      <w:tr w:rsidR="00C06696">
        <w:trPr>
          <w:trHeight w:val="7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center"/>
            </w:pPr>
            <w:r>
              <w:rPr>
                <w:sz w:val="20"/>
              </w:rPr>
              <w:t>11.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left"/>
            </w:pPr>
            <w:r>
              <w:rPr>
                <w:sz w:val="20"/>
              </w:rPr>
              <w:t xml:space="preserve">Przygotowanie projektu Strategii do przedłożenia Zarządowi Województwa Wielkopolskiego oraz jego przedłożenie Zarządowi Województwa Wielkopolskiego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center"/>
            </w:pPr>
            <w:r>
              <w:rPr>
                <w:sz w:val="20"/>
              </w:rPr>
              <w:t>Wójt Gminy Lipno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left"/>
            </w:pPr>
            <w:r>
              <w:rPr>
                <w:sz w:val="20"/>
              </w:rPr>
              <w:t xml:space="preserve">do 30 dni od daty </w:t>
            </w:r>
            <w:r>
              <w:rPr>
                <w:sz w:val="20"/>
              </w:rPr>
              <w:t>zakończenia konsultacji</w:t>
            </w:r>
          </w:p>
        </w:tc>
      </w:tr>
      <w:tr w:rsidR="00C06696">
        <w:trPr>
          <w:trHeight w:val="9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center"/>
            </w:pPr>
            <w:r>
              <w:rPr>
                <w:sz w:val="20"/>
              </w:rPr>
              <w:t>12.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left"/>
            </w:pPr>
            <w:r>
              <w:rPr>
                <w:sz w:val="20"/>
              </w:rPr>
              <w:t>Przygotowanie ostatecznego projektu Strategii                                        z uwzględnieniem treści opinii Zarządu Województwa Wielkopolskiego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center"/>
            </w:pPr>
            <w:r>
              <w:rPr>
                <w:sz w:val="20"/>
              </w:rPr>
              <w:t>Wójt Gminy Lipno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A2F60">
            <w:pPr>
              <w:jc w:val="left"/>
            </w:pPr>
            <w:r>
              <w:rPr>
                <w:sz w:val="20"/>
              </w:rPr>
              <w:t xml:space="preserve">do 30 dni od wydania opinii przez Zarząd Województwa </w:t>
            </w:r>
            <w:r>
              <w:rPr>
                <w:sz w:val="20"/>
              </w:rPr>
              <w:t>Wielkopolskiego</w:t>
            </w:r>
          </w:p>
        </w:tc>
      </w:tr>
    </w:tbl>
    <w:p w:rsidR="00A77B3E" w:rsidRDefault="001A2F60">
      <w:pPr>
        <w:spacing w:before="120" w:after="120"/>
        <w:ind w:firstLine="227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i/>
        </w:rPr>
        <w:t>*Terminy wskazane w harmonogramie mają charakter orientacyjny i ich zmiana w zakresie nieznacznych przesunięć nie powoduje konieczności zmiany uchwały.</w:t>
      </w:r>
    </w:p>
    <w:p w:rsidR="00C06696" w:rsidRDefault="001A2F60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C06696" w:rsidRDefault="001A2F60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Zgodnie z art. 10f ustawy </w:t>
      </w:r>
      <w:r>
        <w:rPr>
          <w:szCs w:val="20"/>
        </w:rPr>
        <w:t>z dnia 8 marca 1990 r. o samorządzie gminnym rada gminy, w drodze uchwały, określa szczegółowy tryb i harmonogram opracowania projektu strategii rozwoju gminy, w tym tryb konsultacji, o których mowa w art. 6 ust. 3 ustawy z dnia 6 grudnia 2006 r. o zasadac</w:t>
      </w:r>
      <w:r>
        <w:rPr>
          <w:szCs w:val="20"/>
        </w:rPr>
        <w:t>h prowadzenia polityki rozwoju.</w:t>
      </w:r>
    </w:p>
    <w:p w:rsidR="00C06696" w:rsidRDefault="001A2F60">
      <w:pPr>
        <w:spacing w:before="120" w:after="120"/>
        <w:ind w:firstLine="227"/>
        <w:rPr>
          <w:szCs w:val="20"/>
        </w:rPr>
      </w:pPr>
      <w:r>
        <w:rPr>
          <w:szCs w:val="20"/>
        </w:rPr>
        <w:t>Powyższe wiąże się z faktem, że z końcem 2026 roku upływa okres obowiązywania Strategii Rozwoju Gminy Lipno na lata 2017-2026, w związku z czym konieczne jest podjęcie prac nad przygotowaniem dokumentu strategicznego na kole</w:t>
      </w:r>
      <w:r>
        <w:rPr>
          <w:szCs w:val="20"/>
        </w:rPr>
        <w:t>jne lata.</w:t>
      </w:r>
    </w:p>
    <w:p w:rsidR="00C06696" w:rsidRDefault="001A2F60">
      <w:pPr>
        <w:spacing w:before="120" w:after="120"/>
        <w:ind w:firstLine="227"/>
        <w:rPr>
          <w:szCs w:val="20"/>
        </w:rPr>
      </w:pPr>
      <w:r>
        <w:rPr>
          <w:szCs w:val="20"/>
        </w:rPr>
        <w:t>Nowelizacja ustawy z dnia 6 grudnia 2006 r. o zasadach prowadzenia polityki rozwoju, będącej podstawowym aktem prawnym regulującym w Polsce politykę rozwoju, wprowadziła szereg zmian integrujących wymiar społeczno-gospodarczy i przestrzenny w dok</w:t>
      </w:r>
      <w:r>
        <w:rPr>
          <w:szCs w:val="20"/>
        </w:rPr>
        <w:t>umentach strategicznych, również na poziomie lokalnym. Ponadto, znowelizowana została ustawa z dnia 8 marca 1990 r. o samorządzie gminnym, na skutek czego w tej ustawie zostały wprowadzone przepisy dotyczące strategii rozwoju gminy, jej projektu i aktualiz</w:t>
      </w:r>
      <w:r>
        <w:rPr>
          <w:szCs w:val="20"/>
        </w:rPr>
        <w:t>acji, wskazując na konieczność integracji zagadnień społecznych, przestrzennych, gospodarczych oraz wynikających z istniejącego obszaru funkcjonalnego gminy. Strategia rozwoju gminy ma być spójna z ustaleniami i rekomendacjami określonymi w strategii rozwo</w:t>
      </w:r>
      <w:r>
        <w:rPr>
          <w:szCs w:val="20"/>
        </w:rPr>
        <w:t xml:space="preserve">ju województwa w celu zapewnienia systemowej integralności dokumentów. Dodatkowo w ustawie o samorządzie gminnym, na skutek wejścia w życie ustawy z dnia 27 listopada 2024 r. o zmianie ustawy – Prawo ochrony środowiska oraz niektórych innych ustaw, został </w:t>
      </w:r>
      <w:r>
        <w:rPr>
          <w:szCs w:val="20"/>
        </w:rPr>
        <w:t>dodany przepis, zgodnie z którym strategie rozwoju na poziomie gminnym i ponadlokalnym będą musiały wskazywać nie tylko cele strategiczne rozwoju w wymiarze społecznym, gospodarczym, przestrzennym, ale również cele klimatyczno-środowiskowe. Przez cele klim</w:t>
      </w:r>
      <w:r>
        <w:rPr>
          <w:szCs w:val="20"/>
        </w:rPr>
        <w:t>atyczno-środowiskowe rozumiane są cele w zakresie ochrony klimatu i adaptacji do zmian klimatu, ochrony i kształtowania środowiska oraz racjonalnego wykorzystania jego zasobów, zapewnienia ekologicznych warunków życia obywatelom, transformacji ekologicznej</w:t>
      </w:r>
      <w:r>
        <w:rPr>
          <w:szCs w:val="20"/>
        </w:rPr>
        <w:t xml:space="preserve"> i klimatycznej.</w:t>
      </w:r>
    </w:p>
    <w:p w:rsidR="00C06696" w:rsidRDefault="001A2F60">
      <w:pPr>
        <w:spacing w:before="120" w:after="120"/>
        <w:ind w:firstLine="227"/>
        <w:rPr>
          <w:szCs w:val="20"/>
        </w:rPr>
      </w:pPr>
      <w:r>
        <w:rPr>
          <w:szCs w:val="20"/>
        </w:rPr>
        <w:t>Ponadto zgodnie z ustawą z dnia 7 lipca 2023 r. o zmianie ustawy o planowaniu i zagospodarowaniu przestrzennym oraz niektórych innych ustaw, strategia określać będzie wynikające z docelowego modelu struktury funkcjonalno-przestrzennej gmin</w:t>
      </w:r>
      <w:r>
        <w:rPr>
          <w:szCs w:val="20"/>
        </w:rPr>
        <w:t>y ustalenia i rekomendacje w zakresie kształtowania i prowadzenia polityki przestrzennej w gminie, które stanowić będą punkt odniesienia dla przygotowania planu ogólnego gminy i miejscowych planów zagospodarowania przestrzennego, co ma kluczowe znaczenie d</w:t>
      </w:r>
      <w:r>
        <w:rPr>
          <w:szCs w:val="20"/>
        </w:rPr>
        <w:t>la integracji planowania społecznego i gospodarczego z przestrzennym.</w:t>
      </w:r>
    </w:p>
    <w:p w:rsidR="00C06696" w:rsidRDefault="001A2F60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>Mając powyższe na względzie podjęcie uchwały stało się celowe i uzasadnione.</w:t>
      </w:r>
    </w:p>
    <w:p w:rsidR="00C06696" w:rsidRDefault="001A2F60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C06696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6696" w:rsidRDefault="00C06696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6696" w:rsidRDefault="00C06696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1A2F60">
                <w:rPr>
                  <w:color w:val="000000"/>
                  <w:szCs w:val="20"/>
                </w:rPr>
                <w:t>Przewodniczący Rady Gminy Lipno</w:t>
              </w:r>
            </w:fldSimple>
            <w:r w:rsidR="001A2F60">
              <w:rPr>
                <w:color w:val="000000"/>
                <w:szCs w:val="20"/>
              </w:rPr>
              <w:br/>
            </w:r>
            <w:r w:rsidR="001A2F60">
              <w:rPr>
                <w:color w:val="000000"/>
                <w:szCs w:val="20"/>
              </w:rPr>
              <w:br/>
            </w:r>
            <w:r w:rsidR="001A2F60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1A2F60">
                <w:rPr>
                  <w:b/>
                  <w:color w:val="000000"/>
                  <w:szCs w:val="20"/>
                </w:rPr>
                <w:t>Bartosz</w:t>
              </w:r>
            </w:fldSimple>
            <w:r w:rsidR="001A2F60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1A2F60">
                <w:rPr>
                  <w:b/>
                  <w:color w:val="000000"/>
                  <w:szCs w:val="20"/>
                </w:rPr>
                <w:t>Zięba</w:t>
              </w:r>
            </w:fldSimple>
            <w:r w:rsidR="001A2F60">
              <w:rPr>
                <w:b/>
                <w:color w:val="000000"/>
                <w:szCs w:val="20"/>
              </w:rPr>
              <w:t> </w:t>
            </w:r>
          </w:p>
        </w:tc>
      </w:tr>
    </w:tbl>
    <w:p w:rsidR="00C06696" w:rsidRDefault="00C06696">
      <w:pPr>
        <w:keepNext/>
        <w:rPr>
          <w:szCs w:val="20"/>
        </w:rPr>
      </w:pPr>
    </w:p>
    <w:sectPr w:rsidR="00C06696" w:rsidSect="00C06696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F60" w:rsidRDefault="001A2F60" w:rsidP="00C06696">
      <w:r>
        <w:separator/>
      </w:r>
    </w:p>
  </w:endnote>
  <w:endnote w:type="continuationSeparator" w:id="0">
    <w:p w:rsidR="001A2F60" w:rsidRDefault="001A2F60" w:rsidP="00C06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C0669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C06696" w:rsidRDefault="001A2F60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C06696" w:rsidRDefault="001A2F6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0669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E01B3">
            <w:rPr>
              <w:sz w:val="18"/>
            </w:rPr>
            <w:fldChar w:fldCharType="separate"/>
          </w:r>
          <w:r w:rsidR="003E01B3">
            <w:rPr>
              <w:noProof/>
              <w:sz w:val="18"/>
            </w:rPr>
            <w:t>1</w:t>
          </w:r>
          <w:r w:rsidR="00C06696">
            <w:rPr>
              <w:sz w:val="18"/>
            </w:rPr>
            <w:fldChar w:fldCharType="end"/>
          </w:r>
        </w:p>
      </w:tc>
    </w:tr>
  </w:tbl>
  <w:p w:rsidR="00C06696" w:rsidRDefault="00C06696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C0669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C06696" w:rsidRDefault="001A2F60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C06696" w:rsidRDefault="001A2F6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0669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E01B3">
            <w:rPr>
              <w:sz w:val="18"/>
            </w:rPr>
            <w:fldChar w:fldCharType="separate"/>
          </w:r>
          <w:r w:rsidR="003E01B3">
            <w:rPr>
              <w:noProof/>
              <w:sz w:val="18"/>
            </w:rPr>
            <w:t>2</w:t>
          </w:r>
          <w:r w:rsidR="00C06696">
            <w:rPr>
              <w:sz w:val="18"/>
            </w:rPr>
            <w:fldChar w:fldCharType="end"/>
          </w:r>
        </w:p>
      </w:tc>
    </w:tr>
  </w:tbl>
  <w:p w:rsidR="00C06696" w:rsidRDefault="00C06696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C0669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C06696" w:rsidRDefault="001A2F60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C06696" w:rsidRDefault="001A2F6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0669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E01B3">
            <w:rPr>
              <w:sz w:val="18"/>
            </w:rPr>
            <w:fldChar w:fldCharType="separate"/>
          </w:r>
          <w:r w:rsidR="003E01B3">
            <w:rPr>
              <w:noProof/>
              <w:sz w:val="18"/>
            </w:rPr>
            <w:t>3</w:t>
          </w:r>
          <w:r w:rsidR="00C06696">
            <w:rPr>
              <w:sz w:val="18"/>
            </w:rPr>
            <w:fldChar w:fldCharType="end"/>
          </w:r>
        </w:p>
      </w:tc>
    </w:tr>
  </w:tbl>
  <w:p w:rsidR="00C06696" w:rsidRDefault="00C0669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F60" w:rsidRDefault="001A2F60" w:rsidP="00C06696">
      <w:r>
        <w:separator/>
      </w:r>
    </w:p>
  </w:footnote>
  <w:footnote w:type="continuationSeparator" w:id="0">
    <w:p w:rsidR="001A2F60" w:rsidRDefault="001A2F60" w:rsidP="00C066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A2F60"/>
    <w:rsid w:val="003E01B3"/>
    <w:rsid w:val="00A77B3E"/>
    <w:rsid w:val="00C06696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06696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1409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XX/126/2025 z dnia 26 czerwca 2025 r.</dc:title>
  <dc:subject>w sprawie określenia szczegółowego trybu i^harmonogramu opracowania projektu Strategii Rozwoju Gminy Lipno na lata 2026-2035, w^tym trybu konsultacji</dc:subject>
  <dc:creator>ibieganska</dc:creator>
  <cp:lastModifiedBy>Irena Biegańska</cp:lastModifiedBy>
  <cp:revision>2</cp:revision>
  <dcterms:created xsi:type="dcterms:W3CDTF">2025-06-30T13:35:00Z</dcterms:created>
  <dcterms:modified xsi:type="dcterms:W3CDTF">2025-06-30T13:35:00Z</dcterms:modified>
  <cp:category>Akt prawny</cp:category>
</cp:coreProperties>
</file>